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31F90" w14:textId="52A2A354" w:rsidR="00CF5C56" w:rsidRPr="00B750BD" w:rsidRDefault="00CF5C56" w:rsidP="00CF5C56">
      <w:pPr>
        <w:ind w:left="284" w:hanging="284"/>
        <w:jc w:val="right"/>
        <w:rPr>
          <w:b/>
          <w:bCs/>
          <w:sz w:val="22"/>
          <w:szCs w:val="22"/>
        </w:rPr>
      </w:pPr>
      <w:r w:rsidRPr="00B750BD">
        <w:rPr>
          <w:b/>
          <w:bCs/>
          <w:sz w:val="22"/>
          <w:szCs w:val="22"/>
        </w:rPr>
        <w:t xml:space="preserve">Załącznik nr 1 do uchwały Nr </w:t>
      </w:r>
      <w:r w:rsidR="00AB7F0A">
        <w:rPr>
          <w:b/>
          <w:bCs/>
          <w:sz w:val="22"/>
          <w:szCs w:val="22"/>
        </w:rPr>
        <w:t>234</w:t>
      </w:r>
      <w:r w:rsidR="002D7376">
        <w:rPr>
          <w:b/>
          <w:bCs/>
          <w:sz w:val="22"/>
          <w:szCs w:val="22"/>
        </w:rPr>
        <w:t>/</w:t>
      </w:r>
      <w:r w:rsidR="005F0BAC">
        <w:rPr>
          <w:b/>
          <w:bCs/>
          <w:sz w:val="22"/>
          <w:szCs w:val="22"/>
        </w:rPr>
        <w:t>2024</w:t>
      </w:r>
    </w:p>
    <w:p w14:paraId="0D8ECBD4" w14:textId="77777777" w:rsidR="00CF5C56" w:rsidRPr="00B750BD" w:rsidRDefault="00CF5C56" w:rsidP="00CF5C56">
      <w:pPr>
        <w:ind w:left="284" w:hanging="284"/>
        <w:jc w:val="right"/>
        <w:rPr>
          <w:b/>
          <w:bCs/>
          <w:sz w:val="22"/>
          <w:szCs w:val="22"/>
        </w:rPr>
      </w:pPr>
      <w:r w:rsidRPr="00B750BD">
        <w:rPr>
          <w:b/>
          <w:bCs/>
          <w:sz w:val="22"/>
          <w:szCs w:val="22"/>
        </w:rPr>
        <w:t xml:space="preserve">Zarządu Powiatu Białostockiego </w:t>
      </w:r>
    </w:p>
    <w:p w14:paraId="3A2E48CD" w14:textId="502FCC61" w:rsidR="00CF5C56" w:rsidRPr="00B750BD" w:rsidRDefault="00CF5C56" w:rsidP="00CF5C56">
      <w:pPr>
        <w:ind w:left="284" w:hanging="284"/>
        <w:jc w:val="right"/>
        <w:rPr>
          <w:sz w:val="22"/>
          <w:szCs w:val="22"/>
        </w:rPr>
      </w:pPr>
      <w:r w:rsidRPr="00B750BD">
        <w:rPr>
          <w:b/>
          <w:bCs/>
          <w:sz w:val="22"/>
          <w:szCs w:val="22"/>
        </w:rPr>
        <w:t>z dnia</w:t>
      </w:r>
      <w:r w:rsidR="00AB7F0A">
        <w:rPr>
          <w:b/>
          <w:bCs/>
          <w:sz w:val="22"/>
          <w:szCs w:val="22"/>
        </w:rPr>
        <w:t xml:space="preserve"> 12</w:t>
      </w:r>
      <w:r w:rsidR="0075359B">
        <w:rPr>
          <w:b/>
          <w:bCs/>
          <w:sz w:val="22"/>
          <w:szCs w:val="22"/>
        </w:rPr>
        <w:t xml:space="preserve"> grudnia</w:t>
      </w:r>
      <w:r w:rsidR="005F0BAC">
        <w:rPr>
          <w:b/>
          <w:bCs/>
          <w:sz w:val="22"/>
          <w:szCs w:val="22"/>
        </w:rPr>
        <w:t xml:space="preserve"> 2024 r. </w:t>
      </w:r>
      <w:r w:rsidRPr="00B750BD">
        <w:rPr>
          <w:sz w:val="22"/>
          <w:szCs w:val="22"/>
        </w:rPr>
        <w:t xml:space="preserve"> </w:t>
      </w:r>
    </w:p>
    <w:p w14:paraId="1CABB093" w14:textId="77777777" w:rsidR="00CF5C56" w:rsidRPr="00B750BD" w:rsidRDefault="00CF5C56" w:rsidP="00CF5C56">
      <w:pPr>
        <w:ind w:left="284" w:hanging="284"/>
        <w:rPr>
          <w:sz w:val="22"/>
          <w:szCs w:val="22"/>
        </w:rPr>
      </w:pPr>
    </w:p>
    <w:p w14:paraId="33251FE7" w14:textId="77777777" w:rsidR="009750D0" w:rsidRPr="00B750BD" w:rsidRDefault="009750D0">
      <w:pPr>
        <w:pStyle w:val="Standard"/>
        <w:rPr>
          <w:sz w:val="22"/>
          <w:szCs w:val="22"/>
        </w:rPr>
      </w:pPr>
    </w:p>
    <w:p w14:paraId="3245A4CE" w14:textId="77777777" w:rsidR="009750D0" w:rsidRPr="00B750BD" w:rsidRDefault="009750D0" w:rsidP="00D914A7">
      <w:pPr>
        <w:pStyle w:val="Standard"/>
        <w:jc w:val="center"/>
        <w:rPr>
          <w:sz w:val="22"/>
          <w:szCs w:val="22"/>
        </w:rPr>
      </w:pPr>
      <w:r w:rsidRPr="00B750BD">
        <w:rPr>
          <w:sz w:val="22"/>
          <w:szCs w:val="22"/>
        </w:rPr>
        <w:t xml:space="preserve">OGŁOSZENIE O </w:t>
      </w:r>
      <w:r w:rsidR="00B750BD">
        <w:rPr>
          <w:sz w:val="22"/>
          <w:szCs w:val="22"/>
        </w:rPr>
        <w:t xml:space="preserve">KONKURSIE </w:t>
      </w:r>
      <w:r w:rsidRPr="00B750BD">
        <w:rPr>
          <w:sz w:val="22"/>
          <w:szCs w:val="22"/>
        </w:rPr>
        <w:t>NA STANOWISK</w:t>
      </w:r>
      <w:r w:rsidR="00584D51" w:rsidRPr="00B750BD">
        <w:rPr>
          <w:sz w:val="22"/>
          <w:szCs w:val="22"/>
        </w:rPr>
        <w:t>O</w:t>
      </w:r>
      <w:r w:rsidRPr="00B750BD">
        <w:rPr>
          <w:sz w:val="22"/>
          <w:szCs w:val="22"/>
        </w:rPr>
        <w:t xml:space="preserve"> PRACY</w:t>
      </w:r>
    </w:p>
    <w:p w14:paraId="34D0478B" w14:textId="77777777" w:rsidR="009750D0" w:rsidRPr="00B750BD" w:rsidRDefault="009750D0" w:rsidP="00D914A7">
      <w:pPr>
        <w:pStyle w:val="P2"/>
        <w:rPr>
          <w:sz w:val="22"/>
          <w:szCs w:val="22"/>
        </w:rPr>
      </w:pPr>
    </w:p>
    <w:p w14:paraId="2D5CD727" w14:textId="77777777" w:rsidR="0075359B" w:rsidRDefault="007A7183" w:rsidP="0075359B">
      <w:pPr>
        <w:pStyle w:val="P2"/>
        <w:rPr>
          <w:b/>
          <w:bCs/>
          <w:sz w:val="22"/>
          <w:szCs w:val="22"/>
        </w:rPr>
      </w:pPr>
      <w:r w:rsidRPr="00B750BD">
        <w:rPr>
          <w:b/>
          <w:bCs/>
          <w:sz w:val="22"/>
          <w:szCs w:val="22"/>
        </w:rPr>
        <w:t>Zarząd</w:t>
      </w:r>
      <w:r w:rsidR="009750D0" w:rsidRPr="00B750BD">
        <w:rPr>
          <w:b/>
          <w:bCs/>
          <w:sz w:val="22"/>
          <w:szCs w:val="22"/>
        </w:rPr>
        <w:t xml:space="preserve"> Powiatu Białostockiego</w:t>
      </w:r>
      <w:r w:rsidR="00DB4C46" w:rsidRPr="00B750BD">
        <w:rPr>
          <w:b/>
          <w:bCs/>
          <w:sz w:val="22"/>
          <w:szCs w:val="22"/>
        </w:rPr>
        <w:t xml:space="preserve"> </w:t>
      </w:r>
      <w:r w:rsidR="009750D0" w:rsidRPr="00B750BD">
        <w:rPr>
          <w:b/>
          <w:bCs/>
          <w:sz w:val="22"/>
          <w:szCs w:val="22"/>
        </w:rPr>
        <w:t>o</w:t>
      </w:r>
      <w:r w:rsidR="00584D51" w:rsidRPr="00B750BD">
        <w:rPr>
          <w:b/>
          <w:bCs/>
          <w:sz w:val="22"/>
          <w:szCs w:val="22"/>
        </w:rPr>
        <w:t>głasza</w:t>
      </w:r>
      <w:r w:rsidR="00DD2B31" w:rsidRPr="00B750BD">
        <w:rPr>
          <w:b/>
          <w:bCs/>
          <w:sz w:val="22"/>
          <w:szCs w:val="22"/>
        </w:rPr>
        <w:t xml:space="preserve"> konkurs</w:t>
      </w:r>
      <w:r w:rsidR="00584D51" w:rsidRPr="00B750BD">
        <w:rPr>
          <w:b/>
          <w:bCs/>
          <w:sz w:val="22"/>
          <w:szCs w:val="22"/>
        </w:rPr>
        <w:t xml:space="preserve"> na stanowisko</w:t>
      </w:r>
      <w:r w:rsidR="0075359B">
        <w:rPr>
          <w:b/>
          <w:bCs/>
          <w:sz w:val="22"/>
          <w:szCs w:val="22"/>
        </w:rPr>
        <w:t xml:space="preserve"> </w:t>
      </w:r>
    </w:p>
    <w:p w14:paraId="39A858C7" w14:textId="43910440" w:rsidR="0075359B" w:rsidRPr="0075359B" w:rsidRDefault="007A7183" w:rsidP="0075359B">
      <w:pPr>
        <w:pStyle w:val="P2"/>
        <w:rPr>
          <w:b/>
          <w:bCs/>
          <w:sz w:val="22"/>
          <w:szCs w:val="22"/>
        </w:rPr>
      </w:pPr>
      <w:r w:rsidRPr="0075359B">
        <w:rPr>
          <w:b/>
          <w:bCs/>
          <w:sz w:val="22"/>
          <w:szCs w:val="22"/>
        </w:rPr>
        <w:t>Dyrektora</w:t>
      </w:r>
      <w:r w:rsidR="00DD2B31" w:rsidRPr="0075359B">
        <w:rPr>
          <w:b/>
          <w:bCs/>
          <w:sz w:val="22"/>
          <w:szCs w:val="22"/>
        </w:rPr>
        <w:t xml:space="preserve"> </w:t>
      </w:r>
      <w:r w:rsidR="0075359B" w:rsidRPr="0075359B">
        <w:rPr>
          <w:b/>
          <w:bCs/>
          <w:sz w:val="22"/>
          <w:szCs w:val="22"/>
        </w:rPr>
        <w:t>Powiatowego Środowiskowego Domu Samopomocy w Łaźniach.</w:t>
      </w:r>
    </w:p>
    <w:p w14:paraId="6B52E228" w14:textId="0A62ACD4" w:rsidR="006A6A6C" w:rsidRPr="00B750BD" w:rsidRDefault="006A6A6C" w:rsidP="0075359B">
      <w:pPr>
        <w:pStyle w:val="P2"/>
        <w:rPr>
          <w:b/>
          <w:bCs/>
          <w:sz w:val="22"/>
          <w:szCs w:val="22"/>
        </w:rPr>
      </w:pPr>
    </w:p>
    <w:p w14:paraId="65BB161C" w14:textId="77777777" w:rsidR="009750D0" w:rsidRPr="00B750BD" w:rsidRDefault="009750D0" w:rsidP="00AD5D37">
      <w:pPr>
        <w:pStyle w:val="P3"/>
        <w:numPr>
          <w:ilvl w:val="0"/>
          <w:numId w:val="2"/>
        </w:numPr>
        <w:tabs>
          <w:tab w:val="clear" w:pos="432"/>
          <w:tab w:val="num" w:pos="284"/>
        </w:tabs>
        <w:rPr>
          <w:u w:val="single"/>
        </w:rPr>
      </w:pPr>
      <w:r w:rsidRPr="00B750BD">
        <w:rPr>
          <w:b/>
          <w:bCs/>
          <w:u w:val="single"/>
        </w:rPr>
        <w:t>Wymagania niezbędne</w:t>
      </w:r>
      <w:r w:rsidRPr="00B750BD">
        <w:rPr>
          <w:u w:val="single"/>
        </w:rPr>
        <w:t>:</w:t>
      </w:r>
    </w:p>
    <w:p w14:paraId="63A14A4F" w14:textId="77777777" w:rsidR="002F0526" w:rsidRPr="00B750BD" w:rsidRDefault="003A2F0A" w:rsidP="00DD2B31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B750BD">
        <w:rPr>
          <w:sz w:val="22"/>
          <w:szCs w:val="22"/>
        </w:rPr>
        <w:t>w</w:t>
      </w:r>
      <w:r w:rsidR="00DD2B31" w:rsidRPr="00B750BD">
        <w:rPr>
          <w:sz w:val="22"/>
          <w:szCs w:val="22"/>
        </w:rPr>
        <w:t>ykształcenie wyższe</w:t>
      </w:r>
      <w:r w:rsidR="00B572C8" w:rsidRPr="00B750BD">
        <w:rPr>
          <w:sz w:val="22"/>
          <w:szCs w:val="22"/>
        </w:rPr>
        <w:t>;</w:t>
      </w:r>
    </w:p>
    <w:p w14:paraId="3DACA02D" w14:textId="77777777" w:rsidR="00763222" w:rsidRPr="00B750BD" w:rsidRDefault="00DD2B31" w:rsidP="00DD2B31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B750BD">
        <w:rPr>
          <w:sz w:val="22"/>
          <w:szCs w:val="22"/>
        </w:rPr>
        <w:t>specjalizacj</w:t>
      </w:r>
      <w:r w:rsidR="00B572C8" w:rsidRPr="00B750BD">
        <w:rPr>
          <w:sz w:val="22"/>
          <w:szCs w:val="22"/>
        </w:rPr>
        <w:t xml:space="preserve">a w zakresie </w:t>
      </w:r>
      <w:r w:rsidR="00CD0594" w:rsidRPr="00B750BD">
        <w:rPr>
          <w:sz w:val="22"/>
          <w:szCs w:val="22"/>
        </w:rPr>
        <w:t xml:space="preserve">organizacji </w:t>
      </w:r>
      <w:r w:rsidR="00B572C8" w:rsidRPr="00B750BD">
        <w:rPr>
          <w:sz w:val="22"/>
          <w:szCs w:val="22"/>
        </w:rPr>
        <w:t>pomocy społecznej;</w:t>
      </w:r>
    </w:p>
    <w:p w14:paraId="2289B245" w14:textId="77777777" w:rsidR="00763222" w:rsidRPr="00B750BD" w:rsidRDefault="00763222" w:rsidP="002F0526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B750BD">
        <w:rPr>
          <w:sz w:val="22"/>
          <w:szCs w:val="22"/>
        </w:rPr>
        <w:t xml:space="preserve">co najmniej </w:t>
      </w:r>
      <w:r w:rsidR="00DD2B31" w:rsidRPr="00B750BD">
        <w:rPr>
          <w:sz w:val="22"/>
          <w:szCs w:val="22"/>
        </w:rPr>
        <w:t>5</w:t>
      </w:r>
      <w:r w:rsidRPr="00B750BD">
        <w:rPr>
          <w:sz w:val="22"/>
          <w:szCs w:val="22"/>
        </w:rPr>
        <w:t>-letni staż pracy</w:t>
      </w:r>
      <w:r w:rsidR="00DD2B31" w:rsidRPr="00B750BD">
        <w:rPr>
          <w:sz w:val="22"/>
          <w:szCs w:val="22"/>
        </w:rPr>
        <w:t xml:space="preserve">, w tym co najmniej 3-letni staż pracy </w:t>
      </w:r>
      <w:r w:rsidR="002F0526" w:rsidRPr="00B750BD">
        <w:rPr>
          <w:sz w:val="22"/>
          <w:szCs w:val="22"/>
        </w:rPr>
        <w:t>w pomocy społecznej</w:t>
      </w:r>
      <w:r w:rsidR="00B572C8" w:rsidRPr="00B750BD">
        <w:rPr>
          <w:sz w:val="22"/>
          <w:szCs w:val="22"/>
        </w:rPr>
        <w:t>;</w:t>
      </w:r>
      <w:r w:rsidRPr="00B750BD">
        <w:rPr>
          <w:sz w:val="22"/>
          <w:szCs w:val="22"/>
        </w:rPr>
        <w:t xml:space="preserve"> </w:t>
      </w:r>
    </w:p>
    <w:p w14:paraId="1788C554" w14:textId="77777777" w:rsidR="00763222" w:rsidRPr="00B750BD" w:rsidRDefault="00523CAE" w:rsidP="00BF7950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B750BD">
        <w:rPr>
          <w:sz w:val="22"/>
          <w:szCs w:val="22"/>
        </w:rPr>
        <w:t>kandydat nie był skazany</w:t>
      </w:r>
      <w:r w:rsidR="00763222" w:rsidRPr="00B750BD">
        <w:rPr>
          <w:sz w:val="22"/>
          <w:szCs w:val="22"/>
        </w:rPr>
        <w:t xml:space="preserve"> prawomocnym wyrokiem za umyślne przestępstwo lu</w:t>
      </w:r>
      <w:r w:rsidR="00B572C8" w:rsidRPr="00B750BD">
        <w:rPr>
          <w:sz w:val="22"/>
          <w:szCs w:val="22"/>
        </w:rPr>
        <w:t>b umyślne przestępstwo skarbowe;</w:t>
      </w:r>
    </w:p>
    <w:p w14:paraId="7506ED32" w14:textId="77777777" w:rsidR="00B572C8" w:rsidRPr="00B750BD" w:rsidRDefault="00B572C8" w:rsidP="00BF7950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B750BD">
        <w:rPr>
          <w:sz w:val="22"/>
          <w:szCs w:val="22"/>
        </w:rPr>
        <w:t>nie orzeczono wobec kandydata zakazu pełnienia funkcji kierowniczych związanych z dysponowaniem środkami publicznymi;</w:t>
      </w:r>
    </w:p>
    <w:p w14:paraId="25C69485" w14:textId="77777777" w:rsidR="00763222" w:rsidRPr="00B750BD" w:rsidRDefault="00523CAE" w:rsidP="00BF7950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B750BD">
        <w:rPr>
          <w:sz w:val="22"/>
          <w:szCs w:val="22"/>
        </w:rPr>
        <w:t xml:space="preserve">kandydat jest </w:t>
      </w:r>
      <w:r w:rsidR="00763222" w:rsidRPr="00B750BD">
        <w:rPr>
          <w:sz w:val="22"/>
          <w:szCs w:val="22"/>
        </w:rPr>
        <w:t>zdoln</w:t>
      </w:r>
      <w:r w:rsidRPr="00B750BD">
        <w:rPr>
          <w:sz w:val="22"/>
          <w:szCs w:val="22"/>
        </w:rPr>
        <w:t>y</w:t>
      </w:r>
      <w:r w:rsidR="00B750BD" w:rsidRPr="00B750BD">
        <w:rPr>
          <w:sz w:val="22"/>
          <w:szCs w:val="22"/>
        </w:rPr>
        <w:t xml:space="preserve"> do kierowania</w:t>
      </w:r>
      <w:r w:rsidR="00763222" w:rsidRPr="00B750BD">
        <w:rPr>
          <w:sz w:val="22"/>
          <w:szCs w:val="22"/>
        </w:rPr>
        <w:t xml:space="preserve"> </w:t>
      </w:r>
      <w:r w:rsidR="00CD0594" w:rsidRPr="00B750BD">
        <w:rPr>
          <w:sz w:val="22"/>
          <w:szCs w:val="22"/>
        </w:rPr>
        <w:t xml:space="preserve">jednostkami organizacyjnymi </w:t>
      </w:r>
      <w:r w:rsidR="003A2F0A" w:rsidRPr="00B750BD">
        <w:rPr>
          <w:sz w:val="22"/>
          <w:szCs w:val="22"/>
        </w:rPr>
        <w:t>pomocy społecznej</w:t>
      </w:r>
      <w:r w:rsidR="00763222" w:rsidRPr="00B750BD">
        <w:rPr>
          <w:sz w:val="22"/>
          <w:szCs w:val="22"/>
        </w:rPr>
        <w:t>, co zostało potwierdzone zaświadczeniem lekars</w:t>
      </w:r>
      <w:r w:rsidR="004B5936" w:rsidRPr="00B750BD">
        <w:rPr>
          <w:sz w:val="22"/>
          <w:szCs w:val="22"/>
        </w:rPr>
        <w:t xml:space="preserve">kim o braku przeciwwskazań do zajmowania stanowiska </w:t>
      </w:r>
      <w:r w:rsidR="00CD0594" w:rsidRPr="00B750BD">
        <w:rPr>
          <w:sz w:val="22"/>
          <w:szCs w:val="22"/>
        </w:rPr>
        <w:t xml:space="preserve">dyrektora jednostki organizacyjnej </w:t>
      </w:r>
      <w:r w:rsidR="00B572C8" w:rsidRPr="00B750BD">
        <w:rPr>
          <w:sz w:val="22"/>
          <w:szCs w:val="22"/>
        </w:rPr>
        <w:t>pomocy społecznej;</w:t>
      </w:r>
    </w:p>
    <w:p w14:paraId="4E3C87CF" w14:textId="77777777" w:rsidR="009750D0" w:rsidRPr="00B750BD" w:rsidRDefault="009750D0" w:rsidP="00BF7950">
      <w:pPr>
        <w:pStyle w:val="P3"/>
        <w:numPr>
          <w:ilvl w:val="0"/>
          <w:numId w:val="5"/>
        </w:numPr>
        <w:rPr>
          <w:rStyle w:val="T1"/>
          <w:b w:val="0"/>
          <w:bCs w:val="0"/>
        </w:rPr>
      </w:pPr>
      <w:r w:rsidRPr="00B750BD">
        <w:rPr>
          <w:rStyle w:val="T1"/>
          <w:b w:val="0"/>
          <w:bCs w:val="0"/>
        </w:rPr>
        <w:t>obywatelstwo polskie</w:t>
      </w:r>
      <w:r w:rsidR="00931ED6" w:rsidRPr="00B750BD">
        <w:rPr>
          <w:rStyle w:val="T1"/>
          <w:b w:val="0"/>
          <w:bCs w:val="0"/>
        </w:rPr>
        <w:t xml:space="preserve"> (zgodnie z art. 5 ustaw z dnia 21 listopada 200</w:t>
      </w:r>
      <w:r w:rsidR="00B572C8" w:rsidRPr="00B750BD">
        <w:rPr>
          <w:rStyle w:val="T1"/>
          <w:b w:val="0"/>
          <w:bCs w:val="0"/>
        </w:rPr>
        <w:t>8 r. o służbie cywilnej);</w:t>
      </w:r>
    </w:p>
    <w:p w14:paraId="0332F3B5" w14:textId="77777777" w:rsidR="009750D0" w:rsidRPr="00B750BD" w:rsidRDefault="009750D0" w:rsidP="00BF7950">
      <w:pPr>
        <w:pStyle w:val="P3"/>
        <w:numPr>
          <w:ilvl w:val="0"/>
          <w:numId w:val="5"/>
        </w:numPr>
        <w:rPr>
          <w:rStyle w:val="T1"/>
          <w:b w:val="0"/>
          <w:bCs w:val="0"/>
        </w:rPr>
      </w:pPr>
      <w:r w:rsidRPr="00B750BD">
        <w:rPr>
          <w:rStyle w:val="T1"/>
          <w:b w:val="0"/>
          <w:bCs w:val="0"/>
        </w:rPr>
        <w:t>pełna zdolność do czynności prawnych oraz korzy</w:t>
      </w:r>
      <w:r w:rsidR="00B572C8" w:rsidRPr="00B750BD">
        <w:rPr>
          <w:rStyle w:val="T1"/>
          <w:b w:val="0"/>
          <w:bCs w:val="0"/>
        </w:rPr>
        <w:t>stanie z pełni praw publicznych;</w:t>
      </w:r>
    </w:p>
    <w:p w14:paraId="54BC229F" w14:textId="77777777" w:rsidR="009750D0" w:rsidRPr="00B750BD" w:rsidRDefault="00523CAE" w:rsidP="00BF7950">
      <w:pPr>
        <w:pStyle w:val="P3"/>
        <w:numPr>
          <w:ilvl w:val="0"/>
          <w:numId w:val="5"/>
        </w:numPr>
        <w:rPr>
          <w:rStyle w:val="T1"/>
          <w:b w:val="0"/>
          <w:bCs w:val="0"/>
        </w:rPr>
      </w:pPr>
      <w:r w:rsidRPr="00B750BD">
        <w:rPr>
          <w:rStyle w:val="T1"/>
          <w:b w:val="0"/>
          <w:bCs w:val="0"/>
        </w:rPr>
        <w:t>nieposzlakowana opinia.</w:t>
      </w:r>
    </w:p>
    <w:p w14:paraId="50890C9F" w14:textId="77777777" w:rsidR="001E7E75" w:rsidRPr="00B750BD" w:rsidRDefault="001E7E75" w:rsidP="00BF7950">
      <w:pPr>
        <w:pStyle w:val="P3"/>
        <w:ind w:left="502" w:hanging="360"/>
        <w:jc w:val="both"/>
        <w:rPr>
          <w:rStyle w:val="T1"/>
          <w:b w:val="0"/>
          <w:bCs w:val="0"/>
          <w:u w:val="single"/>
        </w:rPr>
      </w:pPr>
    </w:p>
    <w:p w14:paraId="34B61EF5" w14:textId="77777777" w:rsidR="009750D0" w:rsidRPr="00B750BD" w:rsidRDefault="009750D0" w:rsidP="00C45527">
      <w:pPr>
        <w:pStyle w:val="P3"/>
        <w:numPr>
          <w:ilvl w:val="0"/>
          <w:numId w:val="2"/>
        </w:numPr>
        <w:rPr>
          <w:u w:val="single"/>
        </w:rPr>
      </w:pPr>
      <w:r w:rsidRPr="00B750BD">
        <w:rPr>
          <w:b/>
          <w:bCs/>
          <w:u w:val="single"/>
        </w:rPr>
        <w:t>Wymagania dodatkowe</w:t>
      </w:r>
      <w:r w:rsidRPr="00B750BD">
        <w:rPr>
          <w:u w:val="single"/>
        </w:rPr>
        <w:t xml:space="preserve">: </w:t>
      </w:r>
    </w:p>
    <w:p w14:paraId="49CE65C2" w14:textId="0B06598C" w:rsidR="003A2F0A" w:rsidRPr="00B750BD" w:rsidRDefault="00BB0557" w:rsidP="00C964CA">
      <w:pPr>
        <w:numPr>
          <w:ilvl w:val="0"/>
          <w:numId w:val="34"/>
        </w:numPr>
        <w:tabs>
          <w:tab w:val="clear" w:pos="720"/>
          <w:tab w:val="num" w:pos="567"/>
        </w:tabs>
        <w:ind w:left="567" w:hanging="425"/>
        <w:jc w:val="both"/>
        <w:rPr>
          <w:sz w:val="22"/>
          <w:szCs w:val="22"/>
        </w:rPr>
      </w:pPr>
      <w:r w:rsidRPr="00B750BD">
        <w:rPr>
          <w:sz w:val="22"/>
          <w:szCs w:val="22"/>
        </w:rPr>
        <w:t>dobra znajomość przepisów prawa w zakresie samorząd</w:t>
      </w:r>
      <w:r w:rsidR="00523CAE" w:rsidRPr="00B750BD">
        <w:rPr>
          <w:sz w:val="22"/>
          <w:szCs w:val="22"/>
        </w:rPr>
        <w:t>u p</w:t>
      </w:r>
      <w:r w:rsidRPr="00B750BD">
        <w:rPr>
          <w:sz w:val="22"/>
          <w:szCs w:val="22"/>
        </w:rPr>
        <w:t>owiatow</w:t>
      </w:r>
      <w:r w:rsidR="00523CAE" w:rsidRPr="00B750BD">
        <w:rPr>
          <w:sz w:val="22"/>
          <w:szCs w:val="22"/>
        </w:rPr>
        <w:t xml:space="preserve">ego, </w:t>
      </w:r>
      <w:r w:rsidRPr="00B750BD">
        <w:rPr>
          <w:sz w:val="22"/>
          <w:szCs w:val="22"/>
        </w:rPr>
        <w:t xml:space="preserve"> ustawy o </w:t>
      </w:r>
      <w:r w:rsidR="003A2F0A" w:rsidRPr="00B750BD">
        <w:rPr>
          <w:sz w:val="22"/>
          <w:szCs w:val="22"/>
        </w:rPr>
        <w:t>pomocy społecznej,</w:t>
      </w:r>
      <w:r w:rsidR="00CD0594" w:rsidRPr="00B750BD">
        <w:rPr>
          <w:sz w:val="22"/>
          <w:szCs w:val="22"/>
        </w:rPr>
        <w:t xml:space="preserve"> rozporządzenia </w:t>
      </w:r>
      <w:proofErr w:type="spellStart"/>
      <w:r w:rsidR="00CD0594" w:rsidRPr="00B750BD">
        <w:rPr>
          <w:sz w:val="22"/>
          <w:szCs w:val="22"/>
        </w:rPr>
        <w:t>MPiPS</w:t>
      </w:r>
      <w:proofErr w:type="spellEnd"/>
      <w:r w:rsidR="00CD0594" w:rsidRPr="00B750BD">
        <w:rPr>
          <w:sz w:val="22"/>
          <w:szCs w:val="22"/>
        </w:rPr>
        <w:t xml:space="preserve"> w sprawie domów pomocy społecznej, ustawy o ochronie zdrowia psychicznego, </w:t>
      </w:r>
      <w:r w:rsidR="003A2F0A" w:rsidRPr="00B750BD">
        <w:rPr>
          <w:sz w:val="22"/>
          <w:szCs w:val="22"/>
        </w:rPr>
        <w:t xml:space="preserve"> </w:t>
      </w:r>
      <w:r w:rsidR="00523CAE" w:rsidRPr="00B750BD">
        <w:rPr>
          <w:sz w:val="22"/>
          <w:szCs w:val="22"/>
        </w:rPr>
        <w:t xml:space="preserve"> </w:t>
      </w:r>
      <w:r w:rsidR="001676CD" w:rsidRPr="00B750BD">
        <w:rPr>
          <w:sz w:val="22"/>
          <w:szCs w:val="22"/>
        </w:rPr>
        <w:t xml:space="preserve">ustawy o finansach </w:t>
      </w:r>
      <w:r w:rsidR="008649DC" w:rsidRPr="00B750BD">
        <w:rPr>
          <w:sz w:val="22"/>
          <w:szCs w:val="22"/>
        </w:rPr>
        <w:t>publicznych,</w:t>
      </w:r>
      <w:r w:rsidR="00B632F7" w:rsidRPr="00B750BD">
        <w:rPr>
          <w:sz w:val="22"/>
          <w:szCs w:val="22"/>
        </w:rPr>
        <w:t xml:space="preserve"> ustawy o odpowiedzialności za naruszenie dyscypliny finansów publicznych,</w:t>
      </w:r>
      <w:r w:rsidR="008649DC" w:rsidRPr="00B750BD">
        <w:rPr>
          <w:sz w:val="22"/>
          <w:szCs w:val="22"/>
        </w:rPr>
        <w:t xml:space="preserve"> ustawy o pracownikach samorządowych,</w:t>
      </w:r>
      <w:r w:rsidR="001255DD">
        <w:rPr>
          <w:sz w:val="22"/>
          <w:szCs w:val="22"/>
        </w:rPr>
        <w:t xml:space="preserve"> ustawy o związkach zawodowych, </w:t>
      </w:r>
      <w:r w:rsidR="008649DC" w:rsidRPr="00B750BD">
        <w:rPr>
          <w:sz w:val="22"/>
          <w:szCs w:val="22"/>
        </w:rPr>
        <w:t xml:space="preserve"> </w:t>
      </w:r>
      <w:r w:rsidR="00B572C8" w:rsidRPr="00B750BD">
        <w:rPr>
          <w:sz w:val="22"/>
          <w:szCs w:val="22"/>
        </w:rPr>
        <w:t>postępowania administracyjnego;</w:t>
      </w:r>
    </w:p>
    <w:p w14:paraId="0E22ABA1" w14:textId="22C4EA63" w:rsidR="003A2F0A" w:rsidRPr="00E84448" w:rsidRDefault="00523CAE" w:rsidP="00E84448">
      <w:pPr>
        <w:numPr>
          <w:ilvl w:val="0"/>
          <w:numId w:val="34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425"/>
        <w:jc w:val="both"/>
        <w:rPr>
          <w:sz w:val="22"/>
          <w:szCs w:val="22"/>
        </w:rPr>
      </w:pPr>
      <w:r w:rsidRPr="00E84448">
        <w:rPr>
          <w:sz w:val="22"/>
          <w:szCs w:val="22"/>
        </w:rPr>
        <w:t>przedsta</w:t>
      </w:r>
      <w:r w:rsidR="001676CD" w:rsidRPr="00E84448">
        <w:rPr>
          <w:sz w:val="22"/>
          <w:szCs w:val="22"/>
        </w:rPr>
        <w:t>wienie koncepcji funkcjonowania</w:t>
      </w:r>
      <w:r w:rsidR="00B632F7" w:rsidRPr="00E84448">
        <w:rPr>
          <w:sz w:val="22"/>
          <w:szCs w:val="22"/>
        </w:rPr>
        <w:t xml:space="preserve"> i rozwoju</w:t>
      </w:r>
      <w:r w:rsidR="003A2F0A" w:rsidRPr="00E84448">
        <w:rPr>
          <w:sz w:val="22"/>
          <w:szCs w:val="22"/>
        </w:rPr>
        <w:t xml:space="preserve"> </w:t>
      </w:r>
      <w:r w:rsidR="0075359B">
        <w:rPr>
          <w:sz w:val="22"/>
          <w:szCs w:val="22"/>
        </w:rPr>
        <w:t>Powiatowego Środowiskowego Domu Samopomocy w Łaźniach</w:t>
      </w:r>
      <w:r w:rsidR="00B572C8" w:rsidRPr="00E84448">
        <w:rPr>
          <w:sz w:val="22"/>
          <w:szCs w:val="22"/>
        </w:rPr>
        <w:t>;</w:t>
      </w:r>
      <w:r w:rsidR="003A2F0A" w:rsidRPr="00E84448">
        <w:rPr>
          <w:sz w:val="22"/>
          <w:szCs w:val="22"/>
        </w:rPr>
        <w:t xml:space="preserve">  </w:t>
      </w:r>
    </w:p>
    <w:p w14:paraId="315964F9" w14:textId="05C18232" w:rsidR="00E84448" w:rsidRDefault="00E84448" w:rsidP="00C964CA">
      <w:pPr>
        <w:pStyle w:val="P3"/>
        <w:numPr>
          <w:ilvl w:val="0"/>
          <w:numId w:val="34"/>
        </w:numPr>
        <w:tabs>
          <w:tab w:val="clear" w:pos="720"/>
          <w:tab w:val="num" w:pos="567"/>
        </w:tabs>
        <w:ind w:left="567" w:hanging="425"/>
        <w:jc w:val="both"/>
      </w:pPr>
      <w:r>
        <w:t>doświadczenie w zarządzani</w:t>
      </w:r>
      <w:r w:rsidR="004E37F5">
        <w:t>u</w:t>
      </w:r>
      <w:r>
        <w:t xml:space="preserve"> zasobami ludzkimi; </w:t>
      </w:r>
    </w:p>
    <w:p w14:paraId="631F0565" w14:textId="79503632" w:rsidR="008649DC" w:rsidRPr="00B750BD" w:rsidRDefault="008649DC" w:rsidP="00C964CA">
      <w:pPr>
        <w:pStyle w:val="P3"/>
        <w:numPr>
          <w:ilvl w:val="0"/>
          <w:numId w:val="34"/>
        </w:numPr>
        <w:tabs>
          <w:tab w:val="clear" w:pos="720"/>
          <w:tab w:val="num" w:pos="567"/>
        </w:tabs>
        <w:ind w:left="567" w:hanging="425"/>
        <w:jc w:val="both"/>
      </w:pPr>
      <w:r w:rsidRPr="00B750BD">
        <w:t>samodzielność w podejmowaniu decyzji, zdolność analitycznego myślenia, umiejętność organizacji pracy wła</w:t>
      </w:r>
      <w:r w:rsidR="00B572C8" w:rsidRPr="00B750BD">
        <w:t>snej oraz</w:t>
      </w:r>
      <w:r w:rsidR="00E84448">
        <w:t xml:space="preserve"> podległych pracowników; </w:t>
      </w:r>
    </w:p>
    <w:p w14:paraId="381EDF97" w14:textId="77777777" w:rsidR="00BB0557" w:rsidRPr="00B750BD" w:rsidRDefault="00BB0557" w:rsidP="00C964CA">
      <w:pPr>
        <w:pStyle w:val="P3"/>
        <w:numPr>
          <w:ilvl w:val="0"/>
          <w:numId w:val="34"/>
        </w:numPr>
        <w:tabs>
          <w:tab w:val="clear" w:pos="720"/>
          <w:tab w:val="num" w:pos="567"/>
        </w:tabs>
        <w:ind w:left="567" w:hanging="425"/>
        <w:jc w:val="both"/>
      </w:pPr>
      <w:r w:rsidRPr="00B750BD">
        <w:t xml:space="preserve">komunikatywność, </w:t>
      </w:r>
      <w:r w:rsidR="008649DC" w:rsidRPr="00B750BD">
        <w:t xml:space="preserve">dyspozycyjność i odpowiedzialność. </w:t>
      </w:r>
    </w:p>
    <w:p w14:paraId="13746CEA" w14:textId="77777777" w:rsidR="008649DC" w:rsidRPr="00B750BD" w:rsidRDefault="008649DC" w:rsidP="00C964CA">
      <w:pPr>
        <w:pStyle w:val="P3"/>
        <w:tabs>
          <w:tab w:val="num" w:pos="567"/>
        </w:tabs>
        <w:ind w:left="567" w:hanging="425"/>
        <w:jc w:val="both"/>
      </w:pPr>
    </w:p>
    <w:p w14:paraId="7483044D" w14:textId="77777777" w:rsidR="008641B6" w:rsidRPr="00B750BD" w:rsidRDefault="00824241" w:rsidP="00C964CA">
      <w:pPr>
        <w:pStyle w:val="P2"/>
        <w:numPr>
          <w:ilvl w:val="0"/>
          <w:numId w:val="2"/>
        </w:numPr>
        <w:tabs>
          <w:tab w:val="clear" w:pos="432"/>
          <w:tab w:val="num" w:pos="567"/>
          <w:tab w:val="left" w:pos="2694"/>
        </w:tabs>
        <w:ind w:hanging="425"/>
        <w:jc w:val="both"/>
        <w:rPr>
          <w:bCs/>
          <w:sz w:val="22"/>
          <w:szCs w:val="22"/>
        </w:rPr>
      </w:pPr>
      <w:r w:rsidRPr="00B750BD">
        <w:rPr>
          <w:b/>
          <w:sz w:val="22"/>
          <w:szCs w:val="22"/>
          <w:u w:val="single"/>
        </w:rPr>
        <w:t>Zakres zadań wykonywanych na stanowisku</w:t>
      </w:r>
      <w:r w:rsidR="008F1F04" w:rsidRPr="00B750BD">
        <w:rPr>
          <w:b/>
          <w:sz w:val="22"/>
          <w:szCs w:val="22"/>
          <w:u w:val="single"/>
        </w:rPr>
        <w:t>:</w:t>
      </w:r>
    </w:p>
    <w:p w14:paraId="489692BB" w14:textId="77777777" w:rsidR="00BF7950" w:rsidRPr="00B750BD" w:rsidRDefault="001676CD" w:rsidP="00C964CA">
      <w:pPr>
        <w:widowControl w:val="0"/>
        <w:numPr>
          <w:ilvl w:val="0"/>
          <w:numId w:val="38"/>
        </w:numPr>
        <w:tabs>
          <w:tab w:val="num" w:pos="567"/>
        </w:tabs>
        <w:suppressAutoHyphens/>
        <w:ind w:left="567" w:hanging="425"/>
        <w:rPr>
          <w:sz w:val="22"/>
          <w:szCs w:val="22"/>
        </w:rPr>
      </w:pPr>
      <w:r w:rsidRPr="00B750BD">
        <w:rPr>
          <w:sz w:val="22"/>
          <w:szCs w:val="22"/>
        </w:rPr>
        <w:t>k</w:t>
      </w:r>
      <w:r w:rsidR="008649DC" w:rsidRPr="00B750BD">
        <w:rPr>
          <w:sz w:val="22"/>
          <w:szCs w:val="22"/>
        </w:rPr>
        <w:t xml:space="preserve">ierowanie </w:t>
      </w:r>
      <w:r w:rsidR="00853AFF">
        <w:rPr>
          <w:sz w:val="22"/>
          <w:szCs w:val="22"/>
        </w:rPr>
        <w:t>jednostką</w:t>
      </w:r>
      <w:r w:rsidR="008649DC" w:rsidRPr="00B750BD">
        <w:rPr>
          <w:sz w:val="22"/>
          <w:szCs w:val="22"/>
        </w:rPr>
        <w:t xml:space="preserve"> i reprezentowanie jej na zewnątrz; </w:t>
      </w:r>
    </w:p>
    <w:p w14:paraId="5387F83C" w14:textId="77777777" w:rsidR="00BF7950" w:rsidRPr="00B750BD" w:rsidRDefault="001676CD" w:rsidP="00C964CA">
      <w:pPr>
        <w:widowControl w:val="0"/>
        <w:numPr>
          <w:ilvl w:val="0"/>
          <w:numId w:val="38"/>
        </w:numPr>
        <w:tabs>
          <w:tab w:val="num" w:pos="567"/>
        </w:tabs>
        <w:suppressAutoHyphens/>
        <w:ind w:left="567" w:hanging="425"/>
        <w:rPr>
          <w:sz w:val="22"/>
          <w:szCs w:val="22"/>
        </w:rPr>
      </w:pPr>
      <w:r w:rsidRPr="00B750BD">
        <w:rPr>
          <w:sz w:val="22"/>
          <w:szCs w:val="22"/>
        </w:rPr>
        <w:t>m</w:t>
      </w:r>
      <w:r w:rsidR="00410569" w:rsidRPr="00B750BD">
        <w:rPr>
          <w:sz w:val="22"/>
          <w:szCs w:val="22"/>
        </w:rPr>
        <w:t>erytoryczne i formalne podejmowanie rozstrzygnięć i decyzji związanych z</w:t>
      </w:r>
      <w:r w:rsidRPr="00B750BD">
        <w:rPr>
          <w:sz w:val="22"/>
          <w:szCs w:val="22"/>
        </w:rPr>
        <w:t xml:space="preserve"> funkcjonowaniem </w:t>
      </w:r>
      <w:r w:rsidR="00853AFF">
        <w:rPr>
          <w:sz w:val="22"/>
          <w:szCs w:val="22"/>
        </w:rPr>
        <w:t>jednostki</w:t>
      </w:r>
      <w:r w:rsidR="00410569" w:rsidRPr="00B750BD">
        <w:rPr>
          <w:sz w:val="22"/>
          <w:szCs w:val="22"/>
        </w:rPr>
        <w:t xml:space="preserve">; </w:t>
      </w:r>
    </w:p>
    <w:p w14:paraId="224AE9A5" w14:textId="77777777" w:rsidR="00BF7950" w:rsidRPr="00B750BD" w:rsidRDefault="001676CD" w:rsidP="00C964CA">
      <w:pPr>
        <w:widowControl w:val="0"/>
        <w:numPr>
          <w:ilvl w:val="0"/>
          <w:numId w:val="38"/>
        </w:numPr>
        <w:tabs>
          <w:tab w:val="num" w:pos="567"/>
        </w:tabs>
        <w:suppressAutoHyphens/>
        <w:ind w:left="567" w:hanging="425"/>
        <w:rPr>
          <w:sz w:val="22"/>
          <w:szCs w:val="22"/>
        </w:rPr>
      </w:pPr>
      <w:r w:rsidRPr="00B750BD">
        <w:rPr>
          <w:sz w:val="22"/>
          <w:szCs w:val="22"/>
        </w:rPr>
        <w:t>w</w:t>
      </w:r>
      <w:r w:rsidR="008649DC" w:rsidRPr="00B750BD">
        <w:rPr>
          <w:sz w:val="22"/>
          <w:szCs w:val="22"/>
        </w:rPr>
        <w:t>ykonywanie czynności w sprawach z zakresu prawa pracy w jednostce ora</w:t>
      </w:r>
      <w:r w:rsidR="00410569" w:rsidRPr="00B750BD">
        <w:rPr>
          <w:sz w:val="22"/>
          <w:szCs w:val="22"/>
        </w:rPr>
        <w:t xml:space="preserve">z prowadzenie polityki kadrowej; </w:t>
      </w:r>
    </w:p>
    <w:p w14:paraId="2EF21C3C" w14:textId="77777777" w:rsidR="00BF7950" w:rsidRPr="00B750BD" w:rsidRDefault="001676CD" w:rsidP="00BF7950">
      <w:pPr>
        <w:widowControl w:val="0"/>
        <w:numPr>
          <w:ilvl w:val="0"/>
          <w:numId w:val="38"/>
        </w:numPr>
        <w:suppressAutoHyphens/>
        <w:ind w:left="567" w:hanging="425"/>
        <w:rPr>
          <w:sz w:val="22"/>
          <w:szCs w:val="22"/>
        </w:rPr>
      </w:pPr>
      <w:r w:rsidRPr="00B750BD">
        <w:rPr>
          <w:sz w:val="22"/>
          <w:szCs w:val="22"/>
        </w:rPr>
        <w:t>z</w:t>
      </w:r>
      <w:r w:rsidR="00410569" w:rsidRPr="00B750BD">
        <w:rPr>
          <w:sz w:val="22"/>
          <w:szCs w:val="22"/>
        </w:rPr>
        <w:t xml:space="preserve">arządzanie mieniem </w:t>
      </w:r>
      <w:r w:rsidR="00853AFF">
        <w:rPr>
          <w:sz w:val="22"/>
          <w:szCs w:val="22"/>
        </w:rPr>
        <w:t>jednostki</w:t>
      </w:r>
      <w:r w:rsidR="00410569" w:rsidRPr="00B750BD">
        <w:rPr>
          <w:sz w:val="22"/>
          <w:szCs w:val="22"/>
        </w:rPr>
        <w:t xml:space="preserve">; </w:t>
      </w:r>
    </w:p>
    <w:p w14:paraId="2C5B3190" w14:textId="7D1962FF" w:rsidR="00BF7950" w:rsidRPr="004E37F5" w:rsidRDefault="004E37F5" w:rsidP="0018530D">
      <w:pPr>
        <w:widowControl w:val="0"/>
        <w:numPr>
          <w:ilvl w:val="0"/>
          <w:numId w:val="38"/>
        </w:numPr>
        <w:suppressAutoHyphens/>
        <w:ind w:left="567" w:hanging="425"/>
        <w:rPr>
          <w:sz w:val="22"/>
          <w:szCs w:val="22"/>
        </w:rPr>
      </w:pPr>
      <w:r w:rsidRPr="004E37F5">
        <w:rPr>
          <w:sz w:val="22"/>
          <w:szCs w:val="22"/>
        </w:rPr>
        <w:t xml:space="preserve">nadzór nad </w:t>
      </w:r>
      <w:r w:rsidR="001676CD" w:rsidRPr="004E37F5">
        <w:rPr>
          <w:sz w:val="22"/>
          <w:szCs w:val="22"/>
        </w:rPr>
        <w:t>p</w:t>
      </w:r>
      <w:r w:rsidR="00410569" w:rsidRPr="004E37F5">
        <w:rPr>
          <w:sz w:val="22"/>
          <w:szCs w:val="22"/>
        </w:rPr>
        <w:t>rawidłow</w:t>
      </w:r>
      <w:r w:rsidRPr="004E37F5">
        <w:rPr>
          <w:sz w:val="22"/>
          <w:szCs w:val="22"/>
        </w:rPr>
        <w:t>ym</w:t>
      </w:r>
      <w:r w:rsidR="00410569" w:rsidRPr="004E37F5">
        <w:rPr>
          <w:sz w:val="22"/>
          <w:szCs w:val="22"/>
        </w:rPr>
        <w:t xml:space="preserve"> i terminow</w:t>
      </w:r>
      <w:r w:rsidRPr="004E37F5">
        <w:rPr>
          <w:sz w:val="22"/>
          <w:szCs w:val="22"/>
        </w:rPr>
        <w:t>ym</w:t>
      </w:r>
      <w:r w:rsidR="00410569" w:rsidRPr="004E37F5">
        <w:rPr>
          <w:sz w:val="22"/>
          <w:szCs w:val="22"/>
        </w:rPr>
        <w:t xml:space="preserve"> wykonywanie</w:t>
      </w:r>
      <w:r w:rsidRPr="004E37F5">
        <w:rPr>
          <w:sz w:val="22"/>
          <w:szCs w:val="22"/>
        </w:rPr>
        <w:t>m</w:t>
      </w:r>
      <w:r w:rsidR="00410569" w:rsidRPr="004E37F5">
        <w:rPr>
          <w:sz w:val="22"/>
          <w:szCs w:val="22"/>
        </w:rPr>
        <w:t xml:space="preserve"> obowiązków sprawozdawczych, rozliczeniowych oraz związanych z planowaniem wydatków budżetowych; </w:t>
      </w:r>
    </w:p>
    <w:p w14:paraId="41893A41" w14:textId="08242CDA" w:rsidR="00BF7950" w:rsidRPr="00B750BD" w:rsidRDefault="004E37F5" w:rsidP="00BF7950">
      <w:pPr>
        <w:widowControl w:val="0"/>
        <w:numPr>
          <w:ilvl w:val="0"/>
          <w:numId w:val="38"/>
        </w:numPr>
        <w:suppressAutoHyphens/>
        <w:ind w:left="567" w:hanging="425"/>
        <w:rPr>
          <w:sz w:val="22"/>
          <w:szCs w:val="22"/>
        </w:rPr>
      </w:pPr>
      <w:r>
        <w:rPr>
          <w:sz w:val="22"/>
          <w:szCs w:val="22"/>
        </w:rPr>
        <w:t xml:space="preserve">nadzór nad </w:t>
      </w:r>
      <w:r w:rsidR="001676CD" w:rsidRPr="00B750BD">
        <w:rPr>
          <w:sz w:val="22"/>
          <w:szCs w:val="22"/>
        </w:rPr>
        <w:t>u</w:t>
      </w:r>
      <w:r w:rsidR="00410569" w:rsidRPr="00B750BD">
        <w:rPr>
          <w:sz w:val="22"/>
          <w:szCs w:val="22"/>
        </w:rPr>
        <w:t>trzymywanie</w:t>
      </w:r>
      <w:r>
        <w:rPr>
          <w:sz w:val="22"/>
          <w:szCs w:val="22"/>
        </w:rPr>
        <w:t>m</w:t>
      </w:r>
      <w:r w:rsidR="00410569" w:rsidRPr="00B750BD">
        <w:rPr>
          <w:sz w:val="22"/>
          <w:szCs w:val="22"/>
        </w:rPr>
        <w:t xml:space="preserve"> właściwego stanu technicznego obiektów, zapewniając właściwe warunki sanitarne i bezpieczeństwo przeciwpożarowe; </w:t>
      </w:r>
    </w:p>
    <w:p w14:paraId="488C9A64" w14:textId="77777777" w:rsidR="00BF7950" w:rsidRPr="00B750BD" w:rsidRDefault="001676CD" w:rsidP="00BF7950">
      <w:pPr>
        <w:widowControl w:val="0"/>
        <w:numPr>
          <w:ilvl w:val="0"/>
          <w:numId w:val="38"/>
        </w:numPr>
        <w:suppressAutoHyphens/>
        <w:ind w:left="567" w:hanging="425"/>
        <w:rPr>
          <w:sz w:val="22"/>
          <w:szCs w:val="22"/>
        </w:rPr>
      </w:pPr>
      <w:r w:rsidRPr="00B750BD">
        <w:rPr>
          <w:sz w:val="22"/>
          <w:szCs w:val="22"/>
        </w:rPr>
        <w:t>w</w:t>
      </w:r>
      <w:r w:rsidR="00410569" w:rsidRPr="00B750BD">
        <w:rPr>
          <w:sz w:val="22"/>
          <w:szCs w:val="22"/>
        </w:rPr>
        <w:t xml:space="preserve">łaściwe i zgodne z obowiązującymi przepisami wykorzystywanie przydzielonych jednostkom funduszy z przestrzeganiem zasad gospodarności i dyscypliny budżetowej; </w:t>
      </w:r>
    </w:p>
    <w:p w14:paraId="550BD2CE" w14:textId="3DA7A5AE" w:rsidR="00410569" w:rsidRPr="00B750BD" w:rsidRDefault="001676CD" w:rsidP="00BF7950">
      <w:pPr>
        <w:widowControl w:val="0"/>
        <w:numPr>
          <w:ilvl w:val="0"/>
          <w:numId w:val="38"/>
        </w:numPr>
        <w:suppressAutoHyphens/>
        <w:ind w:left="567" w:hanging="425"/>
        <w:rPr>
          <w:sz w:val="22"/>
          <w:szCs w:val="22"/>
        </w:rPr>
      </w:pPr>
      <w:r w:rsidRPr="00B750BD">
        <w:rPr>
          <w:sz w:val="22"/>
          <w:szCs w:val="22"/>
        </w:rPr>
        <w:t>w</w:t>
      </w:r>
      <w:r w:rsidR="00410569" w:rsidRPr="00B750BD">
        <w:rPr>
          <w:sz w:val="22"/>
          <w:szCs w:val="22"/>
        </w:rPr>
        <w:t>spółpraca z jednostkami organizacyjnymi</w:t>
      </w:r>
      <w:r w:rsidR="003A2F0A" w:rsidRPr="00B750BD">
        <w:rPr>
          <w:sz w:val="22"/>
          <w:szCs w:val="22"/>
        </w:rPr>
        <w:t xml:space="preserve"> pomocy społecznej</w:t>
      </w:r>
      <w:r w:rsidR="00410569" w:rsidRPr="00B750BD">
        <w:rPr>
          <w:sz w:val="22"/>
          <w:szCs w:val="22"/>
        </w:rPr>
        <w:t xml:space="preserve">, organizacjami pozarządowymi i innymi. </w:t>
      </w:r>
    </w:p>
    <w:p w14:paraId="41A318EE" w14:textId="77777777" w:rsidR="00167C8F" w:rsidRDefault="00167C8F" w:rsidP="00167C8F">
      <w:pPr>
        <w:widowControl w:val="0"/>
        <w:suppressAutoHyphens/>
        <w:ind w:left="643"/>
        <w:rPr>
          <w:sz w:val="22"/>
          <w:szCs w:val="22"/>
        </w:rPr>
      </w:pPr>
    </w:p>
    <w:p w14:paraId="14761A61" w14:textId="77777777" w:rsidR="009750D0" w:rsidRPr="00B750BD" w:rsidRDefault="009750D0" w:rsidP="00E50B04">
      <w:pPr>
        <w:pStyle w:val="P3"/>
        <w:numPr>
          <w:ilvl w:val="0"/>
          <w:numId w:val="2"/>
        </w:numPr>
        <w:rPr>
          <w:u w:val="single"/>
        </w:rPr>
      </w:pPr>
      <w:r w:rsidRPr="00B750BD">
        <w:rPr>
          <w:b/>
          <w:bCs/>
          <w:u w:val="single"/>
        </w:rPr>
        <w:t>Informacja o warunkach pracy na danym stanowisku:</w:t>
      </w:r>
    </w:p>
    <w:p w14:paraId="2AD266C3" w14:textId="668FB6BB" w:rsidR="008F1F04" w:rsidRPr="00B750BD" w:rsidRDefault="00B64137" w:rsidP="00A74A5C">
      <w:pPr>
        <w:pStyle w:val="Standard"/>
        <w:numPr>
          <w:ilvl w:val="0"/>
          <w:numId w:val="33"/>
        </w:numPr>
        <w:tabs>
          <w:tab w:val="clear" w:pos="720"/>
          <w:tab w:val="num" w:pos="567"/>
        </w:tabs>
        <w:ind w:left="426" w:hanging="284"/>
        <w:jc w:val="both"/>
        <w:rPr>
          <w:sz w:val="22"/>
          <w:szCs w:val="22"/>
        </w:rPr>
      </w:pPr>
      <w:r w:rsidRPr="00B750BD">
        <w:rPr>
          <w:sz w:val="22"/>
          <w:szCs w:val="22"/>
        </w:rPr>
        <w:t xml:space="preserve">praca </w:t>
      </w:r>
      <w:r w:rsidR="00350253" w:rsidRPr="00B750BD">
        <w:rPr>
          <w:sz w:val="22"/>
          <w:szCs w:val="22"/>
        </w:rPr>
        <w:t>w</w:t>
      </w:r>
      <w:r w:rsidR="0045641B" w:rsidRPr="00B750BD">
        <w:rPr>
          <w:sz w:val="22"/>
          <w:szCs w:val="22"/>
        </w:rPr>
        <w:t xml:space="preserve"> pełnym </w:t>
      </w:r>
      <w:r w:rsidR="00D079BD" w:rsidRPr="00B750BD">
        <w:rPr>
          <w:sz w:val="22"/>
          <w:szCs w:val="22"/>
        </w:rPr>
        <w:t>wymiarze czasu pracy</w:t>
      </w:r>
      <w:r w:rsidR="0045641B" w:rsidRPr="00B750BD">
        <w:rPr>
          <w:sz w:val="22"/>
          <w:szCs w:val="22"/>
        </w:rPr>
        <w:t xml:space="preserve"> </w:t>
      </w:r>
      <w:r w:rsidR="00410569" w:rsidRPr="00B750BD">
        <w:rPr>
          <w:sz w:val="22"/>
          <w:szCs w:val="22"/>
        </w:rPr>
        <w:t>w</w:t>
      </w:r>
      <w:r w:rsidR="003A2F0A" w:rsidRPr="00B750BD">
        <w:rPr>
          <w:sz w:val="22"/>
          <w:szCs w:val="22"/>
        </w:rPr>
        <w:t xml:space="preserve"> </w:t>
      </w:r>
      <w:r w:rsidR="00A74A5C">
        <w:rPr>
          <w:sz w:val="22"/>
          <w:szCs w:val="22"/>
        </w:rPr>
        <w:t xml:space="preserve">Powiatowym Środowiskowym Domu Samopomocy w Łaźniach, </w:t>
      </w:r>
    </w:p>
    <w:p w14:paraId="64BD052E" w14:textId="77777777" w:rsidR="009750D0" w:rsidRPr="00B750BD" w:rsidRDefault="00780544" w:rsidP="00BF7950">
      <w:pPr>
        <w:pStyle w:val="Standard"/>
        <w:numPr>
          <w:ilvl w:val="0"/>
          <w:numId w:val="33"/>
        </w:numPr>
        <w:tabs>
          <w:tab w:val="clear" w:pos="720"/>
          <w:tab w:val="num" w:pos="567"/>
        </w:tabs>
        <w:ind w:left="426" w:hanging="284"/>
        <w:jc w:val="both"/>
        <w:rPr>
          <w:sz w:val="22"/>
          <w:szCs w:val="22"/>
        </w:rPr>
      </w:pPr>
      <w:r w:rsidRPr="00B750BD">
        <w:rPr>
          <w:sz w:val="22"/>
          <w:szCs w:val="22"/>
        </w:rPr>
        <w:t>praca wymagająca dużej odporności na stres, zarządzania zasobami ludzkimi, podejmowania decyzji, kontak</w:t>
      </w:r>
      <w:r w:rsidR="00E50B04" w:rsidRPr="00B750BD">
        <w:rPr>
          <w:sz w:val="22"/>
          <w:szCs w:val="22"/>
        </w:rPr>
        <w:t xml:space="preserve">tów z instytucjami publicznymi; </w:t>
      </w:r>
    </w:p>
    <w:p w14:paraId="427C9458" w14:textId="77777777" w:rsidR="00481CC0" w:rsidRDefault="009750D0" w:rsidP="00BF7950">
      <w:pPr>
        <w:pStyle w:val="P3"/>
        <w:numPr>
          <w:ilvl w:val="0"/>
          <w:numId w:val="33"/>
        </w:numPr>
        <w:tabs>
          <w:tab w:val="clear" w:pos="720"/>
          <w:tab w:val="num" w:pos="567"/>
        </w:tabs>
        <w:ind w:left="426" w:hanging="284"/>
        <w:jc w:val="both"/>
        <w:rPr>
          <w:strike/>
        </w:rPr>
      </w:pPr>
      <w:r w:rsidRPr="00B750BD">
        <w:t xml:space="preserve">praca w </w:t>
      </w:r>
      <w:r w:rsidR="00D60804" w:rsidRPr="00B750BD">
        <w:t xml:space="preserve">budynku </w:t>
      </w:r>
      <w:r w:rsidR="00410569" w:rsidRPr="00B750BD">
        <w:t>przystosowanym dla</w:t>
      </w:r>
      <w:r w:rsidR="001676CD" w:rsidRPr="00B750BD">
        <w:t xml:space="preserve"> osób niepełnosprawnych ruchowo</w:t>
      </w:r>
      <w:r w:rsidR="00B750BD" w:rsidRPr="00B750BD">
        <w:t xml:space="preserve">. </w:t>
      </w:r>
      <w:r w:rsidR="00E50B04" w:rsidRPr="00B750BD">
        <w:rPr>
          <w:strike/>
        </w:rPr>
        <w:t xml:space="preserve"> </w:t>
      </w:r>
    </w:p>
    <w:p w14:paraId="763A109D" w14:textId="77777777" w:rsidR="00A74A5C" w:rsidRPr="00B750BD" w:rsidRDefault="00A74A5C" w:rsidP="00A74A5C">
      <w:pPr>
        <w:pStyle w:val="P3"/>
        <w:ind w:left="426"/>
        <w:jc w:val="both"/>
        <w:rPr>
          <w:strike/>
        </w:rPr>
      </w:pPr>
    </w:p>
    <w:p w14:paraId="6C69D495" w14:textId="77777777" w:rsidR="009750D0" w:rsidRPr="00B750BD" w:rsidRDefault="009750D0" w:rsidP="00E50B04">
      <w:pPr>
        <w:pStyle w:val="P3"/>
        <w:numPr>
          <w:ilvl w:val="0"/>
          <w:numId w:val="2"/>
        </w:numPr>
        <w:rPr>
          <w:u w:val="single"/>
        </w:rPr>
      </w:pPr>
      <w:r w:rsidRPr="00B750BD">
        <w:rPr>
          <w:b/>
          <w:bCs/>
          <w:u w:val="single"/>
        </w:rPr>
        <w:lastRenderedPageBreak/>
        <w:t>Wymagane dokumenty</w:t>
      </w:r>
      <w:r w:rsidRPr="00B750BD">
        <w:rPr>
          <w:u w:val="single"/>
        </w:rPr>
        <w:t>:</w:t>
      </w:r>
    </w:p>
    <w:p w14:paraId="1E1D136E" w14:textId="77777777" w:rsidR="00780544" w:rsidRPr="00B750BD" w:rsidRDefault="00780544" w:rsidP="00BF7950">
      <w:pPr>
        <w:pStyle w:val="P3"/>
        <w:numPr>
          <w:ilvl w:val="0"/>
          <w:numId w:val="9"/>
        </w:numPr>
        <w:tabs>
          <w:tab w:val="clear" w:pos="-288"/>
          <w:tab w:val="num" w:pos="142"/>
          <w:tab w:val="num" w:pos="426"/>
        </w:tabs>
        <w:ind w:left="426" w:hanging="284"/>
        <w:jc w:val="both"/>
      </w:pPr>
      <w:r w:rsidRPr="00B750BD">
        <w:t xml:space="preserve">życiorys (Curriculum Vitae), </w:t>
      </w:r>
    </w:p>
    <w:p w14:paraId="5C7F208D" w14:textId="77777777" w:rsidR="002722EA" w:rsidRPr="00B750BD" w:rsidRDefault="002722EA" w:rsidP="00BF7950">
      <w:pPr>
        <w:pStyle w:val="P3"/>
        <w:numPr>
          <w:ilvl w:val="0"/>
          <w:numId w:val="9"/>
        </w:numPr>
        <w:tabs>
          <w:tab w:val="clear" w:pos="-288"/>
          <w:tab w:val="num" w:pos="142"/>
          <w:tab w:val="num" w:pos="426"/>
        </w:tabs>
        <w:ind w:left="426" w:hanging="284"/>
        <w:jc w:val="both"/>
      </w:pPr>
      <w:r w:rsidRPr="00B750BD">
        <w:t>list motywacyjny,</w:t>
      </w:r>
    </w:p>
    <w:p w14:paraId="1410A6E7" w14:textId="75ED6586" w:rsidR="00780544" w:rsidRPr="00B750BD" w:rsidRDefault="002722EA" w:rsidP="00BF7950">
      <w:pPr>
        <w:pStyle w:val="P3"/>
        <w:numPr>
          <w:ilvl w:val="0"/>
          <w:numId w:val="9"/>
        </w:numPr>
        <w:tabs>
          <w:tab w:val="clear" w:pos="-288"/>
          <w:tab w:val="num" w:pos="142"/>
          <w:tab w:val="num" w:pos="426"/>
        </w:tabs>
        <w:ind w:left="426" w:hanging="284"/>
        <w:jc w:val="both"/>
      </w:pPr>
      <w:r w:rsidRPr="00B750BD">
        <w:t xml:space="preserve">kopie dokumentów potwierdzających </w:t>
      </w:r>
      <w:r w:rsidR="006871A6" w:rsidRPr="00B750BD">
        <w:t xml:space="preserve">wymagane </w:t>
      </w:r>
      <w:r w:rsidRPr="00B750BD">
        <w:t>wykszt</w:t>
      </w:r>
      <w:r w:rsidR="00C511A5" w:rsidRPr="00B750BD">
        <w:t xml:space="preserve">ałcenie </w:t>
      </w:r>
      <w:r w:rsidR="00853AFF">
        <w:t xml:space="preserve">i specjalizację </w:t>
      </w:r>
      <w:r w:rsidR="00C511A5" w:rsidRPr="00B750BD">
        <w:t>- potwierdzonych klauzul</w:t>
      </w:r>
      <w:r w:rsidRPr="00B750BD">
        <w:t>ą „za zgodnoś</w:t>
      </w:r>
      <w:r w:rsidR="00780544" w:rsidRPr="00B750BD">
        <w:t xml:space="preserve">ć z oryginałem” przez kandydata, </w:t>
      </w:r>
    </w:p>
    <w:p w14:paraId="5DDFB20D" w14:textId="011A443A" w:rsidR="00710C9E" w:rsidRPr="00B750BD" w:rsidRDefault="00710C9E" w:rsidP="00BF7950">
      <w:pPr>
        <w:pStyle w:val="P3"/>
        <w:numPr>
          <w:ilvl w:val="0"/>
          <w:numId w:val="9"/>
        </w:numPr>
        <w:tabs>
          <w:tab w:val="clear" w:pos="-288"/>
          <w:tab w:val="num" w:pos="142"/>
          <w:tab w:val="num" w:pos="426"/>
        </w:tabs>
        <w:ind w:left="426" w:hanging="284"/>
        <w:jc w:val="both"/>
      </w:pPr>
      <w:r w:rsidRPr="00B750BD">
        <w:t xml:space="preserve">kopie dokumentów potwierdzających </w:t>
      </w:r>
      <w:r w:rsidR="00780544" w:rsidRPr="00B750BD">
        <w:t>wymagany</w:t>
      </w:r>
      <w:r w:rsidR="00B632F7" w:rsidRPr="00B750BD">
        <w:t xml:space="preserve"> niezbędny </w:t>
      </w:r>
      <w:r w:rsidRPr="00B750BD">
        <w:t>staż pracy</w:t>
      </w:r>
      <w:r w:rsidR="00F75CBB" w:rsidRPr="00B750BD">
        <w:t xml:space="preserve"> </w:t>
      </w:r>
      <w:r w:rsidR="00780544" w:rsidRPr="00B750BD">
        <w:t xml:space="preserve">- </w:t>
      </w:r>
      <w:r w:rsidRPr="00B750BD">
        <w:t xml:space="preserve">poświadczonych klauzulą „za zgodność </w:t>
      </w:r>
      <w:r w:rsidR="00F75CBB" w:rsidRPr="00B750BD">
        <w:t xml:space="preserve"> </w:t>
      </w:r>
      <w:r w:rsidR="00780544" w:rsidRPr="00B750BD">
        <w:t>z oryginałem” przez kandydata</w:t>
      </w:r>
      <w:r w:rsidRPr="00B750BD">
        <w:t>,</w:t>
      </w:r>
    </w:p>
    <w:p w14:paraId="69BE7729" w14:textId="77777777" w:rsidR="004B5936" w:rsidRPr="00B750BD" w:rsidRDefault="004B5936" w:rsidP="00BF7950">
      <w:pPr>
        <w:pStyle w:val="P3"/>
        <w:numPr>
          <w:ilvl w:val="0"/>
          <w:numId w:val="9"/>
        </w:numPr>
        <w:tabs>
          <w:tab w:val="clear" w:pos="-288"/>
          <w:tab w:val="num" w:pos="142"/>
          <w:tab w:val="num" w:pos="426"/>
        </w:tabs>
        <w:ind w:left="426" w:hanging="284"/>
        <w:jc w:val="both"/>
      </w:pPr>
      <w:r w:rsidRPr="00B750BD">
        <w:t xml:space="preserve">oświadczenie kandydata, iż nie był skazany prawomocnym wyrokiem za umyślne przestępstwo lub umyślne przestępstwo skarbowe, </w:t>
      </w:r>
    </w:p>
    <w:p w14:paraId="4AEE42F3" w14:textId="77777777" w:rsidR="002722EA" w:rsidRPr="00B750BD" w:rsidRDefault="002722EA" w:rsidP="00BF7950">
      <w:pPr>
        <w:pStyle w:val="P3"/>
        <w:numPr>
          <w:ilvl w:val="0"/>
          <w:numId w:val="9"/>
        </w:numPr>
        <w:tabs>
          <w:tab w:val="clear" w:pos="-288"/>
          <w:tab w:val="num" w:pos="142"/>
          <w:tab w:val="num" w:pos="426"/>
        </w:tabs>
        <w:ind w:left="426" w:hanging="284"/>
        <w:jc w:val="both"/>
      </w:pPr>
      <w:r w:rsidRPr="00B750BD">
        <w:t>oświadczenie, że kandydat korzysta z pełni praw publicznych,</w:t>
      </w:r>
      <w:r w:rsidR="004B5936" w:rsidRPr="00B750BD">
        <w:t xml:space="preserve"> posiada pełną zdolność do czynności prawnych oraz posiada obywatelstwo polskie, </w:t>
      </w:r>
    </w:p>
    <w:p w14:paraId="76BCC784" w14:textId="77777777" w:rsidR="00CC587D" w:rsidRDefault="004B5936" w:rsidP="00CC587D">
      <w:pPr>
        <w:pStyle w:val="P3"/>
        <w:numPr>
          <w:ilvl w:val="0"/>
          <w:numId w:val="9"/>
        </w:numPr>
        <w:tabs>
          <w:tab w:val="clear" w:pos="-288"/>
          <w:tab w:val="num" w:pos="142"/>
          <w:tab w:val="num" w:pos="426"/>
        </w:tabs>
        <w:ind w:left="426" w:hanging="284"/>
        <w:jc w:val="both"/>
      </w:pPr>
      <w:r w:rsidRPr="00B750BD">
        <w:t xml:space="preserve">oświadczenie kandydata o braku zakazu pełnienia funkcji kierowniczych związanych </w:t>
      </w:r>
      <w:r w:rsidR="001676CD" w:rsidRPr="00B750BD">
        <w:br/>
      </w:r>
      <w:r w:rsidRPr="00B750BD">
        <w:t xml:space="preserve">z dysponowaniem środkami publicznymi, </w:t>
      </w:r>
    </w:p>
    <w:p w14:paraId="538221E8" w14:textId="5460297B" w:rsidR="00CC587D" w:rsidRPr="00B750BD" w:rsidRDefault="00CC587D" w:rsidP="00CC587D">
      <w:pPr>
        <w:pStyle w:val="P3"/>
        <w:numPr>
          <w:ilvl w:val="0"/>
          <w:numId w:val="9"/>
        </w:numPr>
        <w:tabs>
          <w:tab w:val="clear" w:pos="-288"/>
          <w:tab w:val="num" w:pos="142"/>
          <w:tab w:val="num" w:pos="426"/>
        </w:tabs>
        <w:ind w:left="426" w:hanging="284"/>
        <w:jc w:val="both"/>
      </w:pPr>
      <w:r w:rsidRPr="00CC587D">
        <w:rPr>
          <w:bCs/>
        </w:rPr>
        <w:t>oświadczenie, że kandydat zapoznał się z Zarządzeniem nr 40/2024 Starosty Powiatu Białostockiego z dnia 17 września 2024 r. w sprawie wdrożenia w Starostwie Powiatowym w Białymstoku „Procedury zgłoszeń wewnętrznych oraz ochrony osób dokonujących zgłoszeń”</w:t>
      </w:r>
      <w:r>
        <w:rPr>
          <w:bCs/>
        </w:rPr>
        <w:t>,</w:t>
      </w:r>
    </w:p>
    <w:p w14:paraId="04865212" w14:textId="77777777" w:rsidR="00704C90" w:rsidRDefault="004B5936" w:rsidP="005F6B9F">
      <w:pPr>
        <w:pStyle w:val="P3"/>
        <w:numPr>
          <w:ilvl w:val="0"/>
          <w:numId w:val="9"/>
        </w:numPr>
        <w:tabs>
          <w:tab w:val="clear" w:pos="-288"/>
          <w:tab w:val="num" w:pos="142"/>
          <w:tab w:val="num" w:pos="426"/>
        </w:tabs>
        <w:ind w:left="426" w:hanging="284"/>
        <w:jc w:val="both"/>
      </w:pPr>
      <w:r w:rsidRPr="00B750BD">
        <w:t xml:space="preserve">aktualne zaświadczenie lekarskie (ważne 3 miesiące </w:t>
      </w:r>
      <w:r w:rsidR="00E50B04" w:rsidRPr="00B750BD">
        <w:t xml:space="preserve">od dnia wydania) potwierdzające brak przeciwwskazań do zajmowania stanowiska dyrektora placówki </w:t>
      </w:r>
      <w:r w:rsidR="004E123E" w:rsidRPr="00B750BD">
        <w:t xml:space="preserve">pomocy społecznej, </w:t>
      </w:r>
    </w:p>
    <w:p w14:paraId="46988E09" w14:textId="300738EF" w:rsidR="00B632F7" w:rsidRPr="00B750BD" w:rsidRDefault="00B632F7" w:rsidP="005F6B9F">
      <w:pPr>
        <w:pStyle w:val="P3"/>
        <w:numPr>
          <w:ilvl w:val="0"/>
          <w:numId w:val="9"/>
        </w:numPr>
        <w:tabs>
          <w:tab w:val="clear" w:pos="-288"/>
          <w:tab w:val="num" w:pos="142"/>
          <w:tab w:val="num" w:pos="426"/>
        </w:tabs>
        <w:ind w:left="426" w:hanging="284"/>
        <w:jc w:val="both"/>
      </w:pPr>
      <w:r w:rsidRPr="00B750BD">
        <w:t xml:space="preserve">opinie i referencje potwierdzające nieposzlakowaną opinię kandydata, </w:t>
      </w:r>
    </w:p>
    <w:p w14:paraId="658DC536" w14:textId="368D2614" w:rsidR="004B5936" w:rsidRPr="00B750BD" w:rsidRDefault="004B5936" w:rsidP="004B5936">
      <w:pPr>
        <w:pStyle w:val="P3"/>
        <w:numPr>
          <w:ilvl w:val="0"/>
          <w:numId w:val="9"/>
        </w:numPr>
        <w:tabs>
          <w:tab w:val="clear" w:pos="-288"/>
          <w:tab w:val="num" w:pos="142"/>
          <w:tab w:val="num" w:pos="426"/>
        </w:tabs>
        <w:ind w:left="426" w:hanging="284"/>
        <w:jc w:val="both"/>
      </w:pPr>
      <w:r w:rsidRPr="00B750BD">
        <w:t xml:space="preserve">koncepcja funkcjonowania i rozwoju </w:t>
      </w:r>
      <w:r w:rsidR="00A74A5C">
        <w:t xml:space="preserve">Powiatowego </w:t>
      </w:r>
      <w:r w:rsidR="00085000">
        <w:t xml:space="preserve">Środowiskowego </w:t>
      </w:r>
      <w:r w:rsidR="00A74A5C">
        <w:t xml:space="preserve">Domu Samopomocy </w:t>
      </w:r>
      <w:r w:rsidR="00085000">
        <w:br/>
      </w:r>
      <w:r w:rsidR="00A74A5C">
        <w:t xml:space="preserve">w Łaźniach, </w:t>
      </w:r>
    </w:p>
    <w:p w14:paraId="7D7EEB75" w14:textId="1153A58F" w:rsidR="00704C90" w:rsidRPr="00B750BD" w:rsidRDefault="00704C90" w:rsidP="00704C90">
      <w:pPr>
        <w:pStyle w:val="P1"/>
        <w:numPr>
          <w:ilvl w:val="0"/>
          <w:numId w:val="9"/>
        </w:numPr>
        <w:tabs>
          <w:tab w:val="clear" w:pos="-288"/>
          <w:tab w:val="num" w:pos="142"/>
        </w:tabs>
        <w:ind w:left="426" w:hanging="284"/>
        <w:jc w:val="both"/>
      </w:pPr>
      <w:r w:rsidRPr="00B750BD">
        <w:t xml:space="preserve">Wymagane dokumenty aplikacyjne: list motywacyjny, szczegółowe CV (z uwzględnieniem dokładnego przebiegu kariery zawodowej) powinny być opatrzone klauzulą: </w:t>
      </w:r>
      <w:r w:rsidRPr="00B750BD">
        <w:rPr>
          <w:i/>
        </w:rPr>
        <w:t>Wyrażam zgodę na przetwarzanie moich danych osobowych zawartych w ofercie  pracy dla potrzeb niezbędnych do realizacji procesu rekrutacji, zgodnie z ustawą z dnia 10 maja 2018 roku o ochronie danych osobowych (Dz. U. z 2019 r., poz. 1781) oraz ustawą z dnia 21 listopada 2008 roku o pracownikach samorządowych (Dz. U. z 20</w:t>
      </w:r>
      <w:r w:rsidR="00F13620">
        <w:rPr>
          <w:i/>
        </w:rPr>
        <w:t>2</w:t>
      </w:r>
      <w:r w:rsidR="00A74A5C">
        <w:rPr>
          <w:i/>
        </w:rPr>
        <w:t>4</w:t>
      </w:r>
      <w:r w:rsidRPr="00B750BD">
        <w:rPr>
          <w:i/>
        </w:rPr>
        <w:t xml:space="preserve"> r., poz.</w:t>
      </w:r>
      <w:r w:rsidR="00F13620">
        <w:rPr>
          <w:i/>
        </w:rPr>
        <w:t xml:space="preserve"> </w:t>
      </w:r>
      <w:r w:rsidR="00A74A5C">
        <w:rPr>
          <w:i/>
        </w:rPr>
        <w:t>1135</w:t>
      </w:r>
      <w:r w:rsidRPr="00B750BD">
        <w:rPr>
          <w:i/>
        </w:rPr>
        <w:t>)</w:t>
      </w:r>
      <w:r w:rsidRPr="00B750BD">
        <w:t>.</w:t>
      </w:r>
    </w:p>
    <w:p w14:paraId="0AD38F92" w14:textId="77777777" w:rsidR="004B5936" w:rsidRPr="00B750BD" w:rsidRDefault="004B5936" w:rsidP="004B5936">
      <w:pPr>
        <w:pStyle w:val="P3"/>
        <w:tabs>
          <w:tab w:val="num" w:pos="426"/>
        </w:tabs>
        <w:ind w:left="426"/>
        <w:jc w:val="both"/>
      </w:pPr>
    </w:p>
    <w:p w14:paraId="7DA3BE9A" w14:textId="77777777" w:rsidR="001E333C" w:rsidRPr="00B750BD" w:rsidRDefault="0045641B" w:rsidP="00E50B04">
      <w:pPr>
        <w:pStyle w:val="P3"/>
        <w:numPr>
          <w:ilvl w:val="0"/>
          <w:numId w:val="2"/>
        </w:numPr>
        <w:ind w:left="284" w:hanging="284"/>
        <w:jc w:val="both"/>
        <w:rPr>
          <w:b/>
          <w:u w:val="single"/>
        </w:rPr>
      </w:pPr>
      <w:r w:rsidRPr="00B750BD">
        <w:rPr>
          <w:b/>
          <w:u w:val="single"/>
        </w:rPr>
        <w:t>Dane</w:t>
      </w:r>
      <w:r w:rsidR="001E333C" w:rsidRPr="00B750BD">
        <w:rPr>
          <w:b/>
          <w:u w:val="single"/>
        </w:rPr>
        <w:t xml:space="preserve"> osobowe- klauzula informacyjna:</w:t>
      </w:r>
    </w:p>
    <w:p w14:paraId="19921CDF" w14:textId="77777777" w:rsidR="001E333C" w:rsidRPr="00B750BD" w:rsidRDefault="0045641B" w:rsidP="001E333C">
      <w:pPr>
        <w:pStyle w:val="P3"/>
        <w:ind w:left="284"/>
        <w:jc w:val="both"/>
      </w:pPr>
      <w:r w:rsidRPr="00B750BD"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</w:t>
      </w:r>
      <w:r w:rsidR="001E333C" w:rsidRPr="00B750BD">
        <w:t xml:space="preserve">lenia dyrektywy 95/46/WE (RODO). </w:t>
      </w:r>
    </w:p>
    <w:p w14:paraId="156A43D2" w14:textId="77777777" w:rsidR="001E333C" w:rsidRPr="00B750BD" w:rsidRDefault="0045641B" w:rsidP="001E333C">
      <w:pPr>
        <w:pStyle w:val="P3"/>
        <w:ind w:left="284"/>
        <w:jc w:val="both"/>
      </w:pPr>
      <w:r w:rsidRPr="00B750BD">
        <w:t xml:space="preserve">Każdy kandydat przystępujący do </w:t>
      </w:r>
      <w:r w:rsidR="004E123E" w:rsidRPr="00B750BD">
        <w:t xml:space="preserve">konkursu </w:t>
      </w:r>
      <w:r w:rsidRPr="00B750BD">
        <w:t xml:space="preserve">podaje swoje dane dobrowolnie. Bez podania wymaganych danych osobowych nie </w:t>
      </w:r>
      <w:r w:rsidR="001E333C" w:rsidRPr="00B750BD">
        <w:t xml:space="preserve">będzie możliwy udział w naborze. </w:t>
      </w:r>
    </w:p>
    <w:p w14:paraId="28B89A98" w14:textId="77777777" w:rsidR="001E333C" w:rsidRPr="00B750BD" w:rsidRDefault="001E333C" w:rsidP="001E333C">
      <w:pPr>
        <w:pStyle w:val="P3"/>
        <w:ind w:left="284"/>
        <w:jc w:val="both"/>
      </w:pPr>
      <w:r w:rsidRPr="00B750BD">
        <w:t xml:space="preserve">- </w:t>
      </w:r>
      <w:r w:rsidR="0045641B" w:rsidRPr="00B750BD">
        <w:t xml:space="preserve">Administrator danych i kontakt do niego: Starostwo Powiatowe w Białymstoku reprezentowane przez </w:t>
      </w:r>
      <w:r w:rsidR="00710C9E" w:rsidRPr="00B750BD">
        <w:t>Jana Bolesława Perkowskiego</w:t>
      </w:r>
      <w:r w:rsidRPr="00B750BD">
        <w:t>, 15-569 Białystok, ul. Borsucza 2, tel. 85 740 39 97</w:t>
      </w:r>
      <w:r w:rsidR="0045641B" w:rsidRPr="00B750BD">
        <w:t xml:space="preserve">. </w:t>
      </w:r>
    </w:p>
    <w:p w14:paraId="4D0F81C0" w14:textId="77777777" w:rsidR="00B632F7" w:rsidRPr="00B750BD" w:rsidRDefault="001E333C" w:rsidP="001E333C">
      <w:pPr>
        <w:pStyle w:val="P3"/>
        <w:ind w:left="284"/>
        <w:jc w:val="both"/>
      </w:pPr>
      <w:r w:rsidRPr="00B750BD">
        <w:t>- K</w:t>
      </w:r>
      <w:r w:rsidR="0045641B" w:rsidRPr="00B750BD">
        <w:t>ontakt do inspektora ochrony danych: Inspektor Ochrony Danych w Starostwie Powiatowym w Białymstoku, ul. Borsucza 2, 15-569 Białystok, adres e-mail:</w:t>
      </w:r>
    </w:p>
    <w:p w14:paraId="66F175FE" w14:textId="77777777" w:rsidR="001E333C" w:rsidRPr="00B750BD" w:rsidRDefault="0045641B" w:rsidP="001E333C">
      <w:pPr>
        <w:pStyle w:val="P3"/>
        <w:ind w:left="284"/>
        <w:jc w:val="both"/>
      </w:pPr>
      <w:r w:rsidRPr="00B750BD">
        <w:t xml:space="preserve"> </w:t>
      </w:r>
      <w:hyperlink r:id="rId6" w:history="1">
        <w:r w:rsidRPr="00B750BD">
          <w:rPr>
            <w:rStyle w:val="Hipercze"/>
            <w:color w:val="auto"/>
          </w:rPr>
          <w:t>m.falkowski@st.bialystok.wrotapodlasia.pl</w:t>
        </w:r>
      </w:hyperlink>
    </w:p>
    <w:p w14:paraId="584889E8" w14:textId="77777777" w:rsidR="001E333C" w:rsidRPr="00B750BD" w:rsidRDefault="0045641B" w:rsidP="001E333C">
      <w:pPr>
        <w:pStyle w:val="P3"/>
        <w:ind w:left="284"/>
      </w:pPr>
      <w:r w:rsidRPr="00B750BD">
        <w:t>- cel przetwarzania danych: przeprowadzenie naboru na stanowisko pracy</w:t>
      </w:r>
      <w:r w:rsidR="001E333C" w:rsidRPr="00B750BD">
        <w:t>.</w:t>
      </w:r>
    </w:p>
    <w:p w14:paraId="71DF740D" w14:textId="77777777" w:rsidR="001E333C" w:rsidRPr="00B750BD" w:rsidRDefault="0045641B" w:rsidP="001E333C">
      <w:pPr>
        <w:pStyle w:val="P3"/>
        <w:ind w:left="284"/>
      </w:pPr>
      <w:r w:rsidRPr="00B750BD">
        <w:t>- informacje o odbiorcach danych: podmioty upoważnio</w:t>
      </w:r>
      <w:r w:rsidR="001E333C" w:rsidRPr="00B750BD">
        <w:t xml:space="preserve">ne na podstawie przepisów prawa, </w:t>
      </w:r>
      <w:r w:rsidRPr="00B750BD">
        <w:t xml:space="preserve"> dane nie będą</w:t>
      </w:r>
      <w:r w:rsidR="001E333C" w:rsidRPr="00B750BD">
        <w:t xml:space="preserve"> udostępniane podmiotom trzecim.</w:t>
      </w:r>
      <w:r w:rsidRPr="00B750BD">
        <w:br/>
        <w:t xml:space="preserve">- okres przechowywania danych: </w:t>
      </w:r>
      <w:r w:rsidR="001E333C" w:rsidRPr="00B750BD">
        <w:t>okres wynikający z „Jednolitego rzeczowego wykazu akt organów powiatu i starostw powiatowych”.</w:t>
      </w:r>
    </w:p>
    <w:p w14:paraId="247410B5" w14:textId="77777777" w:rsidR="00167C8F" w:rsidRPr="00B750BD" w:rsidRDefault="0045641B" w:rsidP="001E333C">
      <w:pPr>
        <w:pStyle w:val="P3"/>
        <w:ind w:left="709" w:hanging="425"/>
      </w:pPr>
      <w:r w:rsidRPr="00B750BD">
        <w:t xml:space="preserve">- uprawnienia: </w:t>
      </w:r>
    </w:p>
    <w:p w14:paraId="13B1BE82" w14:textId="77777777" w:rsidR="00B85B73" w:rsidRPr="00B750BD" w:rsidRDefault="0045641B" w:rsidP="00217F5A">
      <w:pPr>
        <w:pStyle w:val="P3"/>
        <w:ind w:left="709"/>
      </w:pPr>
      <w:r w:rsidRPr="00B750BD">
        <w:t>• prawo żądania od administratora danych dostępu do danych, ich sprostowania, usunięcia lub ograniczenia przetwarzania, wniesienia sprzeciwu wobec przetwarzania tych danych, a także prawo do przeniesienia danych; żądanie w tej sprawie można przesłać na adres kontaktowy administratora danych, podany powyżej</w:t>
      </w:r>
      <w:r w:rsidR="001E333C" w:rsidRPr="00B750BD">
        <w:t xml:space="preserve">. </w:t>
      </w:r>
    </w:p>
    <w:p w14:paraId="24E63108" w14:textId="77777777" w:rsidR="001E333C" w:rsidRPr="00B750BD" w:rsidRDefault="0045641B" w:rsidP="00167C8F">
      <w:pPr>
        <w:pStyle w:val="P3"/>
        <w:ind w:left="709"/>
      </w:pPr>
      <w:r w:rsidRPr="00B750BD">
        <w:t xml:space="preserve">• prawo do wniesienia skargi do </w:t>
      </w:r>
      <w:r w:rsidR="001E333C" w:rsidRPr="00B750BD">
        <w:t xml:space="preserve">Prezesa Urzędu Ochrony Danych. </w:t>
      </w:r>
    </w:p>
    <w:p w14:paraId="2DF3D567" w14:textId="77777777" w:rsidR="001E333C" w:rsidRPr="00B750BD" w:rsidRDefault="0045641B" w:rsidP="00167C8F">
      <w:pPr>
        <w:pStyle w:val="P3"/>
      </w:pPr>
      <w:r w:rsidRPr="00B750BD">
        <w:t>- podstawa prawna przetwarzania danych: art. 221 Kodeksu pracy oraz art. 11 i nast. ustawy z dnia 21 listopada 2008 r. o pracownikach samorządowych  w zw. z art. 6 ust. 1 lit.</w:t>
      </w:r>
      <w:r w:rsidR="001E333C" w:rsidRPr="00B750BD">
        <w:t xml:space="preserve"> a i  c RODO.</w:t>
      </w:r>
    </w:p>
    <w:p w14:paraId="7E4E8D8E" w14:textId="77777777" w:rsidR="0045641B" w:rsidRPr="00B750BD" w:rsidRDefault="0045641B" w:rsidP="00167C8F">
      <w:pPr>
        <w:pStyle w:val="P3"/>
        <w:rPr>
          <w:b/>
          <w:u w:val="single"/>
        </w:rPr>
      </w:pPr>
      <w:r w:rsidRPr="00B750BD">
        <w:t>- inne informacje: podane dane nie będą podstawą do zautomatyzowanego podejmowania decyzji; nie będą też profilowane.</w:t>
      </w:r>
    </w:p>
    <w:p w14:paraId="3E6802E2" w14:textId="77777777" w:rsidR="00D60804" w:rsidRPr="00B750BD" w:rsidRDefault="00D60804" w:rsidP="002722EA">
      <w:pPr>
        <w:pStyle w:val="P1"/>
        <w:jc w:val="both"/>
      </w:pPr>
    </w:p>
    <w:p w14:paraId="374378B0" w14:textId="7A81732A" w:rsidR="002722EA" w:rsidRPr="00B750BD" w:rsidRDefault="00E17B4A" w:rsidP="00E50B04">
      <w:pPr>
        <w:pStyle w:val="P2"/>
        <w:jc w:val="both"/>
        <w:rPr>
          <w:sz w:val="22"/>
          <w:szCs w:val="22"/>
        </w:rPr>
      </w:pPr>
      <w:r w:rsidRPr="00B750BD">
        <w:rPr>
          <w:sz w:val="22"/>
          <w:szCs w:val="22"/>
        </w:rPr>
        <w:t>Oferty należy składać w  zamkniętych kopertach, z podanym  imieniem, nazwiskiem, adresem zwrotnym</w:t>
      </w:r>
      <w:r w:rsidR="004E123E" w:rsidRPr="00B750BD">
        <w:rPr>
          <w:sz w:val="22"/>
          <w:szCs w:val="22"/>
        </w:rPr>
        <w:t xml:space="preserve"> oraz numerem telefonu do kontaktu z kandydatem</w:t>
      </w:r>
      <w:r w:rsidR="00C964CA">
        <w:rPr>
          <w:sz w:val="22"/>
          <w:szCs w:val="22"/>
        </w:rPr>
        <w:t xml:space="preserve">, </w:t>
      </w:r>
      <w:r w:rsidRPr="00B750BD">
        <w:rPr>
          <w:sz w:val="22"/>
          <w:szCs w:val="22"/>
        </w:rPr>
        <w:t xml:space="preserve"> </w:t>
      </w:r>
      <w:r w:rsidR="002722EA" w:rsidRPr="00B750BD">
        <w:rPr>
          <w:sz w:val="22"/>
          <w:szCs w:val="22"/>
        </w:rPr>
        <w:t>osobiście w siedzibie Starostwa przy ulicy Borsuczej 2</w:t>
      </w:r>
      <w:r w:rsidR="004E123E" w:rsidRPr="00B750BD">
        <w:rPr>
          <w:sz w:val="22"/>
          <w:szCs w:val="22"/>
        </w:rPr>
        <w:t xml:space="preserve">- </w:t>
      </w:r>
      <w:r w:rsidR="002722EA" w:rsidRPr="00B750BD">
        <w:rPr>
          <w:sz w:val="22"/>
          <w:szCs w:val="22"/>
        </w:rPr>
        <w:t xml:space="preserve"> kancelaria</w:t>
      </w:r>
      <w:r w:rsidR="004E123E" w:rsidRPr="00B750BD">
        <w:rPr>
          <w:sz w:val="22"/>
          <w:szCs w:val="22"/>
        </w:rPr>
        <w:t xml:space="preserve"> ogólna</w:t>
      </w:r>
      <w:r w:rsidR="002722EA" w:rsidRPr="00B750BD">
        <w:rPr>
          <w:sz w:val="22"/>
          <w:szCs w:val="22"/>
        </w:rPr>
        <w:t xml:space="preserve"> lub pocztą na adres – Starostwo Powiatowe w Białymstoku, 15-569 Białystok ul. Borsucza 2 z dopiskiem: </w:t>
      </w:r>
      <w:r w:rsidR="002722EA" w:rsidRPr="00B750BD">
        <w:rPr>
          <w:rStyle w:val="T1"/>
          <w:sz w:val="22"/>
          <w:szCs w:val="22"/>
        </w:rPr>
        <w:t xml:space="preserve">„Dotyczy </w:t>
      </w:r>
      <w:r w:rsidR="004E123E" w:rsidRPr="00B750BD">
        <w:rPr>
          <w:b/>
          <w:bCs/>
          <w:sz w:val="22"/>
          <w:szCs w:val="22"/>
        </w:rPr>
        <w:t>konkursu</w:t>
      </w:r>
      <w:r w:rsidR="00780544" w:rsidRPr="00B750BD">
        <w:rPr>
          <w:b/>
          <w:bCs/>
          <w:sz w:val="22"/>
          <w:szCs w:val="22"/>
        </w:rPr>
        <w:t xml:space="preserve"> na stanowisko pracy</w:t>
      </w:r>
      <w:r w:rsidR="00E50B04" w:rsidRPr="00B750BD">
        <w:rPr>
          <w:b/>
          <w:bCs/>
          <w:sz w:val="22"/>
          <w:szCs w:val="22"/>
        </w:rPr>
        <w:t xml:space="preserve"> </w:t>
      </w:r>
      <w:r w:rsidR="00780544" w:rsidRPr="00B750BD">
        <w:rPr>
          <w:b/>
          <w:bCs/>
          <w:sz w:val="22"/>
          <w:szCs w:val="22"/>
        </w:rPr>
        <w:t xml:space="preserve">Dyrektora </w:t>
      </w:r>
      <w:r w:rsidR="00A74A5C">
        <w:rPr>
          <w:b/>
          <w:bCs/>
          <w:sz w:val="22"/>
          <w:szCs w:val="22"/>
        </w:rPr>
        <w:t xml:space="preserve">Powiatowego Środowiskowego Domu </w:t>
      </w:r>
      <w:r w:rsidR="00A74A5C">
        <w:rPr>
          <w:b/>
          <w:bCs/>
          <w:sz w:val="22"/>
          <w:szCs w:val="22"/>
        </w:rPr>
        <w:lastRenderedPageBreak/>
        <w:t>Samopomocy w  Łaźniach</w:t>
      </w:r>
      <w:r w:rsidR="00A74A5C">
        <w:rPr>
          <w:rStyle w:val="T1"/>
          <w:sz w:val="22"/>
          <w:szCs w:val="22"/>
        </w:rPr>
        <w:t xml:space="preserve">” </w:t>
      </w:r>
      <w:r w:rsidR="002722EA" w:rsidRPr="00F5480B">
        <w:rPr>
          <w:b/>
          <w:sz w:val="22"/>
          <w:szCs w:val="22"/>
        </w:rPr>
        <w:t>w terminie do dnia</w:t>
      </w:r>
      <w:r w:rsidR="0040615B" w:rsidRPr="00F5480B">
        <w:rPr>
          <w:b/>
          <w:sz w:val="22"/>
          <w:szCs w:val="22"/>
        </w:rPr>
        <w:t xml:space="preserve"> </w:t>
      </w:r>
      <w:r w:rsidR="00A74A5C">
        <w:rPr>
          <w:b/>
          <w:sz w:val="22"/>
          <w:szCs w:val="22"/>
        </w:rPr>
        <w:t>23 grudnia</w:t>
      </w:r>
      <w:r w:rsidR="004E37F5">
        <w:rPr>
          <w:b/>
          <w:sz w:val="22"/>
          <w:szCs w:val="22"/>
        </w:rPr>
        <w:t xml:space="preserve"> 2024 roku</w:t>
      </w:r>
      <w:r w:rsidR="002722EA" w:rsidRPr="00F5480B">
        <w:rPr>
          <w:sz w:val="22"/>
          <w:szCs w:val="22"/>
        </w:rPr>
        <w:t xml:space="preserve"> (liczy się data stempla pocztowego).</w:t>
      </w:r>
      <w:r w:rsidRPr="00B750BD">
        <w:rPr>
          <w:sz w:val="22"/>
          <w:szCs w:val="22"/>
        </w:rPr>
        <w:t xml:space="preserve"> </w:t>
      </w:r>
    </w:p>
    <w:p w14:paraId="3279C796" w14:textId="77777777" w:rsidR="00E17B4A" w:rsidRPr="00B750BD" w:rsidRDefault="00E17B4A" w:rsidP="00E17B4A">
      <w:pPr>
        <w:jc w:val="both"/>
        <w:rPr>
          <w:sz w:val="22"/>
          <w:szCs w:val="22"/>
        </w:rPr>
      </w:pPr>
    </w:p>
    <w:p w14:paraId="11343EA2" w14:textId="77777777" w:rsidR="004E37F5" w:rsidRDefault="004E37F5" w:rsidP="00E50B04">
      <w:pPr>
        <w:pStyle w:val="P1"/>
        <w:jc w:val="both"/>
      </w:pPr>
    </w:p>
    <w:p w14:paraId="4D770545" w14:textId="77777777" w:rsidR="004E37F5" w:rsidRDefault="004E37F5" w:rsidP="00E50B04">
      <w:pPr>
        <w:pStyle w:val="P1"/>
        <w:jc w:val="both"/>
      </w:pPr>
    </w:p>
    <w:p w14:paraId="04EAA28F" w14:textId="1C53948F" w:rsidR="002722EA" w:rsidRPr="00B750BD" w:rsidRDefault="002722EA" w:rsidP="00E50B04">
      <w:pPr>
        <w:pStyle w:val="P1"/>
        <w:jc w:val="both"/>
      </w:pPr>
      <w:r w:rsidRPr="00B750BD">
        <w:t>Aplikacje, które wpłyną  do Starostwa po wyżej określonym terminie nie będą rozpatrywane.</w:t>
      </w:r>
    </w:p>
    <w:p w14:paraId="386AEBFE" w14:textId="77777777" w:rsidR="00E17B4A" w:rsidRPr="00B750BD" w:rsidRDefault="004E123E" w:rsidP="00E17B4A">
      <w:pPr>
        <w:jc w:val="both"/>
        <w:rPr>
          <w:sz w:val="22"/>
          <w:szCs w:val="22"/>
        </w:rPr>
      </w:pPr>
      <w:r w:rsidRPr="00B750BD">
        <w:rPr>
          <w:sz w:val="22"/>
          <w:szCs w:val="22"/>
        </w:rPr>
        <w:t xml:space="preserve">Konkurs </w:t>
      </w:r>
      <w:r w:rsidR="00E17B4A" w:rsidRPr="00B750BD">
        <w:rPr>
          <w:sz w:val="22"/>
          <w:szCs w:val="22"/>
        </w:rPr>
        <w:t xml:space="preserve">przeprowadzi Komisja Konkursowa powołana przez Zarząd Powiatu Białostockiego. </w:t>
      </w:r>
      <w:r w:rsidR="00530C3B" w:rsidRPr="00B750BD">
        <w:rPr>
          <w:sz w:val="22"/>
          <w:szCs w:val="22"/>
        </w:rPr>
        <w:br/>
      </w:r>
      <w:r w:rsidR="00E17B4A" w:rsidRPr="00B750BD">
        <w:rPr>
          <w:sz w:val="22"/>
          <w:szCs w:val="22"/>
        </w:rPr>
        <w:t>O terminie i miejscu przeprowadzenia postępowania konkursowego kandydaci zostaną powiadomieni indywidualnie</w:t>
      </w:r>
      <w:r w:rsidRPr="00B750BD">
        <w:rPr>
          <w:sz w:val="22"/>
          <w:szCs w:val="22"/>
        </w:rPr>
        <w:t xml:space="preserve">. </w:t>
      </w:r>
    </w:p>
    <w:p w14:paraId="78EC30E8" w14:textId="6D9635B9" w:rsidR="002722EA" w:rsidRPr="00B750BD" w:rsidRDefault="002722EA" w:rsidP="00E50B04">
      <w:pPr>
        <w:pStyle w:val="P1"/>
        <w:jc w:val="both"/>
      </w:pPr>
      <w:r w:rsidRPr="00B750BD">
        <w:t>Informacja o wyniku</w:t>
      </w:r>
      <w:r w:rsidR="004E123E" w:rsidRPr="00B750BD">
        <w:t xml:space="preserve"> konkursu</w:t>
      </w:r>
      <w:r w:rsidRPr="00B750BD">
        <w:t xml:space="preserve"> będzie umieszczona na stronie internetowej Biuletynu Informacji Publicznej</w:t>
      </w:r>
      <w:r w:rsidR="00D60804" w:rsidRPr="00B750BD">
        <w:t xml:space="preserve"> </w:t>
      </w:r>
      <w:r w:rsidRPr="00B750BD">
        <w:t>(</w:t>
      </w:r>
      <w:hyperlink r:id="rId7" w:history="1">
        <w:r w:rsidR="00793D2C" w:rsidRPr="00B750BD">
          <w:rPr>
            <w:rStyle w:val="Hipercze"/>
            <w:color w:val="auto"/>
          </w:rPr>
          <w:t>www.bip.st.bialystok.wrotapodlasia.pl</w:t>
        </w:r>
      </w:hyperlink>
      <w:r w:rsidRPr="00B750BD">
        <w:t>)</w:t>
      </w:r>
      <w:r w:rsidR="00793D2C" w:rsidRPr="00B750BD">
        <w:t xml:space="preserve">, </w:t>
      </w:r>
      <w:r w:rsidRPr="00B750BD">
        <w:t>na tablicy ogłoszeń</w:t>
      </w:r>
      <w:r w:rsidR="004E123E" w:rsidRPr="00B750BD">
        <w:t xml:space="preserve"> </w:t>
      </w:r>
      <w:r w:rsidR="00085000">
        <w:t>Powiatowego Środowiskowego Domu Samopomocy w Łaźniach</w:t>
      </w:r>
      <w:r w:rsidR="00C964CA">
        <w:t xml:space="preserve"> </w:t>
      </w:r>
      <w:r w:rsidR="00793D2C" w:rsidRPr="00B750BD">
        <w:t xml:space="preserve">oraz na tablicy ogłoszeń </w:t>
      </w:r>
      <w:r w:rsidRPr="00B750BD">
        <w:t xml:space="preserve">w Starostwie przy ul. Borsuczej 2 w Białymstoku. </w:t>
      </w:r>
    </w:p>
    <w:p w14:paraId="181D38FB" w14:textId="77777777" w:rsidR="002722EA" w:rsidRPr="00B750BD" w:rsidRDefault="002722EA" w:rsidP="002722EA">
      <w:pPr>
        <w:pStyle w:val="P1"/>
      </w:pPr>
    </w:p>
    <w:p w14:paraId="341FC309" w14:textId="77777777" w:rsidR="001E7E75" w:rsidRPr="00B750BD" w:rsidRDefault="001E7E75" w:rsidP="002722EA">
      <w:pPr>
        <w:pStyle w:val="P1"/>
      </w:pPr>
    </w:p>
    <w:p w14:paraId="54C0867F" w14:textId="419682AA" w:rsidR="00AB7F0A" w:rsidRPr="00AB7F0A" w:rsidRDefault="00AB7F0A" w:rsidP="00AB7F0A">
      <w:pPr>
        <w:widowControl w:val="0"/>
        <w:autoSpaceDE w:val="0"/>
        <w:autoSpaceDN w:val="0"/>
        <w:adjustRightInd w:val="0"/>
        <w:jc w:val="both"/>
        <w:rPr>
          <w:noProof/>
        </w:rPr>
      </w:pPr>
      <w:r w:rsidRPr="00AB7F0A">
        <w:rPr>
          <w:rFonts w:ascii="Tahoma" w:hAnsi="Tahoma" w:cs="Tahoma"/>
          <w:sz w:val="18"/>
          <w:szCs w:val="18"/>
        </w:rPr>
        <w:t>Podpisa</w:t>
      </w:r>
      <w:r>
        <w:rPr>
          <w:rFonts w:ascii="Tahoma" w:hAnsi="Tahoma" w:cs="Tahoma"/>
          <w:sz w:val="18"/>
          <w:szCs w:val="18"/>
        </w:rPr>
        <w:t>ł</w:t>
      </w:r>
      <w:r w:rsidRPr="00AB7F0A">
        <w:rPr>
          <w:rFonts w:ascii="Tahoma" w:hAnsi="Tahoma" w:cs="Tahoma"/>
          <w:sz w:val="18"/>
          <w:szCs w:val="18"/>
        </w:rPr>
        <w:t>:</w:t>
      </w:r>
    </w:p>
    <w:p w14:paraId="78F49298" w14:textId="77777777" w:rsidR="00AB7F0A" w:rsidRPr="00AB7F0A" w:rsidRDefault="00AB7F0A" w:rsidP="00AB7F0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AB7F0A">
        <w:rPr>
          <w:rFonts w:ascii="Tahoma" w:hAnsi="Tahoma" w:cs="Tahoma"/>
          <w:b/>
          <w:bCs/>
          <w:sz w:val="18"/>
          <w:szCs w:val="18"/>
        </w:rPr>
        <w:t>Jan Bolesław Perkowski - Starosta</w:t>
      </w:r>
    </w:p>
    <w:p w14:paraId="45527C41" w14:textId="77777777" w:rsidR="00E31F92" w:rsidRDefault="00E31F92" w:rsidP="00E31F92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sectPr w:rsidR="00E31F92" w:rsidSect="00691F5E">
      <w:pgSz w:w="11906" w:h="16839"/>
      <w:pgMar w:top="851" w:right="1134" w:bottom="51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66D0D"/>
    <w:multiLevelType w:val="multilevel"/>
    <w:tmpl w:val="958ED2A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4025E09"/>
    <w:multiLevelType w:val="hybridMultilevel"/>
    <w:tmpl w:val="69AC7A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55695F"/>
    <w:multiLevelType w:val="hybridMultilevel"/>
    <w:tmpl w:val="7CBA93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CA7463"/>
    <w:multiLevelType w:val="hybridMultilevel"/>
    <w:tmpl w:val="781406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D27F1F"/>
    <w:multiLevelType w:val="hybridMultilevel"/>
    <w:tmpl w:val="439AF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92B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54501B"/>
    <w:multiLevelType w:val="hybridMultilevel"/>
    <w:tmpl w:val="B5B6A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E02BE"/>
    <w:multiLevelType w:val="multilevel"/>
    <w:tmpl w:val="A906BD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538DE"/>
    <w:multiLevelType w:val="multilevel"/>
    <w:tmpl w:val="DD441FF8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32B7E66"/>
    <w:multiLevelType w:val="hybridMultilevel"/>
    <w:tmpl w:val="E020CA4A"/>
    <w:lvl w:ilvl="0" w:tplc="3F9211E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C97C87"/>
    <w:multiLevelType w:val="hybridMultilevel"/>
    <w:tmpl w:val="42EE2326"/>
    <w:lvl w:ilvl="0" w:tplc="295E4C3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A6A0646"/>
    <w:multiLevelType w:val="multilevel"/>
    <w:tmpl w:val="AF888E48"/>
    <w:lvl w:ilvl="0">
      <w:start w:val="1"/>
      <w:numFmt w:val="upperRoman"/>
      <w:lvlText w:val="%1."/>
      <w:lvlJc w:val="right"/>
      <w:pPr>
        <w:tabs>
          <w:tab w:val="num" w:pos="432"/>
        </w:tabs>
        <w:ind w:left="282" w:hanging="282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567" w:hanging="282"/>
      </w:pPr>
    </w:lvl>
    <w:lvl w:ilvl="2">
      <w:start w:val="1"/>
      <w:numFmt w:val="decimal"/>
      <w:lvlText w:val="%3."/>
      <w:lvlJc w:val="left"/>
      <w:pPr>
        <w:tabs>
          <w:tab w:val="num" w:pos="999"/>
        </w:tabs>
        <w:ind w:left="849" w:hanging="282"/>
      </w:pPr>
    </w:lvl>
    <w:lvl w:ilvl="3">
      <w:start w:val="1"/>
      <w:numFmt w:val="decimal"/>
      <w:lvlText w:val="%4."/>
      <w:lvlJc w:val="left"/>
      <w:pPr>
        <w:tabs>
          <w:tab w:val="num" w:pos="128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566"/>
        </w:tabs>
        <w:ind w:left="1416" w:hanging="282"/>
      </w:pPr>
    </w:lvl>
    <w:lvl w:ilvl="5">
      <w:start w:val="1"/>
      <w:numFmt w:val="decimal"/>
      <w:lvlText w:val="%6."/>
      <w:lvlJc w:val="left"/>
      <w:pPr>
        <w:tabs>
          <w:tab w:val="num" w:pos="185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213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41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701"/>
        </w:tabs>
        <w:ind w:left="2551" w:hanging="282"/>
      </w:pPr>
    </w:lvl>
  </w:abstractNum>
  <w:abstractNum w:abstractNumId="12" w15:restartNumberingAfterBreak="0">
    <w:nsid w:val="1AE33BDB"/>
    <w:multiLevelType w:val="hybridMultilevel"/>
    <w:tmpl w:val="ADFC2A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5791C"/>
    <w:multiLevelType w:val="hybridMultilevel"/>
    <w:tmpl w:val="4DA87FD2"/>
    <w:lvl w:ilvl="0" w:tplc="83525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A006B2"/>
    <w:multiLevelType w:val="hybridMultilevel"/>
    <w:tmpl w:val="81FC189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05416F"/>
    <w:multiLevelType w:val="hybridMultilevel"/>
    <w:tmpl w:val="F71C79C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CB67117"/>
    <w:multiLevelType w:val="hybridMultilevel"/>
    <w:tmpl w:val="91E47A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C5742"/>
    <w:multiLevelType w:val="hybridMultilevel"/>
    <w:tmpl w:val="A65EFA5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F3C4A0C"/>
    <w:multiLevelType w:val="hybridMultilevel"/>
    <w:tmpl w:val="E93C6AAE"/>
    <w:lvl w:ilvl="0" w:tplc="F7C6ECD6">
      <w:start w:val="1"/>
      <w:numFmt w:val="lowerLetter"/>
      <w:lvlText w:val="%1)"/>
      <w:lvlJc w:val="left"/>
      <w:pPr>
        <w:ind w:left="642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362" w:hanging="360"/>
      </w:pPr>
    </w:lvl>
    <w:lvl w:ilvl="2" w:tplc="0415001B">
      <w:start w:val="1"/>
      <w:numFmt w:val="lowerRoman"/>
      <w:lvlText w:val="%3."/>
      <w:lvlJc w:val="right"/>
      <w:pPr>
        <w:ind w:left="2082" w:hanging="180"/>
      </w:pPr>
    </w:lvl>
    <w:lvl w:ilvl="3" w:tplc="0415000F">
      <w:start w:val="1"/>
      <w:numFmt w:val="decimal"/>
      <w:lvlText w:val="%4."/>
      <w:lvlJc w:val="left"/>
      <w:pPr>
        <w:ind w:left="2802" w:hanging="360"/>
      </w:pPr>
    </w:lvl>
    <w:lvl w:ilvl="4" w:tplc="04150019">
      <w:start w:val="1"/>
      <w:numFmt w:val="lowerLetter"/>
      <w:lvlText w:val="%5."/>
      <w:lvlJc w:val="left"/>
      <w:pPr>
        <w:ind w:left="3522" w:hanging="360"/>
      </w:pPr>
    </w:lvl>
    <w:lvl w:ilvl="5" w:tplc="0415001B">
      <w:start w:val="1"/>
      <w:numFmt w:val="lowerRoman"/>
      <w:lvlText w:val="%6."/>
      <w:lvlJc w:val="right"/>
      <w:pPr>
        <w:ind w:left="4242" w:hanging="180"/>
      </w:pPr>
    </w:lvl>
    <w:lvl w:ilvl="6" w:tplc="0415000F">
      <w:start w:val="1"/>
      <w:numFmt w:val="decimal"/>
      <w:lvlText w:val="%7."/>
      <w:lvlJc w:val="left"/>
      <w:pPr>
        <w:ind w:left="4962" w:hanging="360"/>
      </w:pPr>
    </w:lvl>
    <w:lvl w:ilvl="7" w:tplc="04150019">
      <w:start w:val="1"/>
      <w:numFmt w:val="lowerLetter"/>
      <w:lvlText w:val="%8."/>
      <w:lvlJc w:val="left"/>
      <w:pPr>
        <w:ind w:left="5682" w:hanging="360"/>
      </w:pPr>
    </w:lvl>
    <w:lvl w:ilvl="8" w:tplc="0415001B">
      <w:start w:val="1"/>
      <w:numFmt w:val="lowerRoman"/>
      <w:lvlText w:val="%9."/>
      <w:lvlJc w:val="right"/>
      <w:pPr>
        <w:ind w:left="6402" w:hanging="180"/>
      </w:pPr>
    </w:lvl>
  </w:abstractNum>
  <w:abstractNum w:abstractNumId="19" w15:restartNumberingAfterBreak="0">
    <w:nsid w:val="313910AE"/>
    <w:multiLevelType w:val="hybridMultilevel"/>
    <w:tmpl w:val="7DCEC2D4"/>
    <w:lvl w:ilvl="0" w:tplc="C49AD4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4DC8801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2A50F7"/>
    <w:multiLevelType w:val="multilevel"/>
    <w:tmpl w:val="9FE83080"/>
    <w:lvl w:ilvl="0">
      <w:start w:val="1"/>
      <w:numFmt w:val="decimal"/>
      <w:lvlText w:val="%1)"/>
      <w:lvlJc w:val="left"/>
      <w:pPr>
        <w:tabs>
          <w:tab w:val="num" w:pos="-288"/>
        </w:tabs>
        <w:ind w:left="-438" w:hanging="282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-3"/>
        </w:tabs>
        <w:ind w:left="-153" w:hanging="282"/>
      </w:pPr>
    </w:lvl>
    <w:lvl w:ilvl="2">
      <w:start w:val="1"/>
      <w:numFmt w:val="decimal"/>
      <w:lvlText w:val="%3."/>
      <w:lvlJc w:val="left"/>
      <w:pPr>
        <w:tabs>
          <w:tab w:val="num" w:pos="279"/>
        </w:tabs>
        <w:ind w:left="129" w:hanging="282"/>
      </w:pPr>
    </w:lvl>
    <w:lvl w:ilvl="3">
      <w:start w:val="1"/>
      <w:numFmt w:val="decimal"/>
      <w:lvlText w:val="%4."/>
      <w:lvlJc w:val="left"/>
      <w:pPr>
        <w:tabs>
          <w:tab w:val="num" w:pos="564"/>
        </w:tabs>
        <w:ind w:left="414" w:hanging="282"/>
      </w:pPr>
    </w:lvl>
    <w:lvl w:ilvl="4">
      <w:start w:val="1"/>
      <w:numFmt w:val="decimal"/>
      <w:lvlText w:val="%5."/>
      <w:lvlJc w:val="left"/>
      <w:pPr>
        <w:tabs>
          <w:tab w:val="num" w:pos="846"/>
        </w:tabs>
        <w:ind w:left="696" w:hanging="282"/>
      </w:pPr>
    </w:lvl>
    <w:lvl w:ilvl="5">
      <w:start w:val="1"/>
      <w:numFmt w:val="decimal"/>
      <w:lvlText w:val="%6."/>
      <w:lvlJc w:val="left"/>
      <w:pPr>
        <w:tabs>
          <w:tab w:val="num" w:pos="1131"/>
        </w:tabs>
        <w:ind w:left="981" w:hanging="282"/>
      </w:pPr>
    </w:lvl>
    <w:lvl w:ilvl="6">
      <w:start w:val="1"/>
      <w:numFmt w:val="decimal"/>
      <w:lvlText w:val="%7."/>
      <w:lvlJc w:val="left"/>
      <w:pPr>
        <w:tabs>
          <w:tab w:val="num" w:pos="1414"/>
        </w:tabs>
        <w:ind w:left="1264" w:hanging="282"/>
      </w:pPr>
    </w:lvl>
    <w:lvl w:ilvl="7">
      <w:start w:val="1"/>
      <w:numFmt w:val="decimal"/>
      <w:lvlText w:val="%8."/>
      <w:lvlJc w:val="left"/>
      <w:pPr>
        <w:tabs>
          <w:tab w:val="num" w:pos="1698"/>
        </w:tabs>
        <w:ind w:left="1548" w:hanging="282"/>
      </w:pPr>
    </w:lvl>
    <w:lvl w:ilvl="8">
      <w:start w:val="1"/>
      <w:numFmt w:val="decimal"/>
      <w:lvlText w:val="%9."/>
      <w:lvlJc w:val="left"/>
      <w:pPr>
        <w:tabs>
          <w:tab w:val="num" w:pos="1981"/>
        </w:tabs>
        <w:ind w:left="1831" w:hanging="282"/>
      </w:pPr>
    </w:lvl>
  </w:abstractNum>
  <w:abstractNum w:abstractNumId="21" w15:restartNumberingAfterBreak="0">
    <w:nsid w:val="3D0955B5"/>
    <w:multiLevelType w:val="hybridMultilevel"/>
    <w:tmpl w:val="1D12A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D00B0C"/>
    <w:multiLevelType w:val="hybridMultilevel"/>
    <w:tmpl w:val="470ADFDC"/>
    <w:lvl w:ilvl="0" w:tplc="6A966AD0">
      <w:start w:val="5"/>
      <w:numFmt w:val="decimal"/>
      <w:lvlText w:val="%1."/>
      <w:lvlJc w:val="left"/>
      <w:pPr>
        <w:ind w:left="6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3" w15:restartNumberingAfterBreak="0">
    <w:nsid w:val="4804795A"/>
    <w:multiLevelType w:val="multilevel"/>
    <w:tmpl w:val="8864DE6A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4" w15:restartNumberingAfterBreak="0">
    <w:nsid w:val="50C27439"/>
    <w:multiLevelType w:val="hybridMultilevel"/>
    <w:tmpl w:val="F8347F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25072"/>
    <w:multiLevelType w:val="hybridMultilevel"/>
    <w:tmpl w:val="41B413B6"/>
    <w:lvl w:ilvl="0" w:tplc="D6CCCBDE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6" w15:restartNumberingAfterBreak="0">
    <w:nsid w:val="5CCC52FB"/>
    <w:multiLevelType w:val="hybridMultilevel"/>
    <w:tmpl w:val="38880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D431F"/>
    <w:multiLevelType w:val="multilevel"/>
    <w:tmpl w:val="9F7A8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FF2CBD"/>
    <w:multiLevelType w:val="hybridMultilevel"/>
    <w:tmpl w:val="5D02AC8A"/>
    <w:lvl w:ilvl="0" w:tplc="E28EEEF8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2565150"/>
    <w:multiLevelType w:val="multilevel"/>
    <w:tmpl w:val="50DA3C76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2F93C39"/>
    <w:multiLevelType w:val="hybridMultilevel"/>
    <w:tmpl w:val="7F30CD2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F010E6"/>
    <w:multiLevelType w:val="hybridMultilevel"/>
    <w:tmpl w:val="009260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F90567"/>
    <w:multiLevelType w:val="hybridMultilevel"/>
    <w:tmpl w:val="70F851EE"/>
    <w:lvl w:ilvl="0" w:tplc="939E84CE">
      <w:start w:val="1"/>
      <w:numFmt w:val="lowerRoman"/>
      <w:lvlText w:val="%1)"/>
      <w:lvlJc w:val="left"/>
      <w:pPr>
        <w:ind w:left="100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2" w:hanging="360"/>
      </w:pPr>
    </w:lvl>
    <w:lvl w:ilvl="2" w:tplc="0415001B">
      <w:start w:val="1"/>
      <w:numFmt w:val="lowerRoman"/>
      <w:lvlText w:val="%3."/>
      <w:lvlJc w:val="right"/>
      <w:pPr>
        <w:ind w:left="2082" w:hanging="180"/>
      </w:pPr>
    </w:lvl>
    <w:lvl w:ilvl="3" w:tplc="0415000F">
      <w:start w:val="1"/>
      <w:numFmt w:val="decimal"/>
      <w:lvlText w:val="%4."/>
      <w:lvlJc w:val="left"/>
      <w:pPr>
        <w:ind w:left="2802" w:hanging="360"/>
      </w:pPr>
    </w:lvl>
    <w:lvl w:ilvl="4" w:tplc="04150019">
      <w:start w:val="1"/>
      <w:numFmt w:val="lowerLetter"/>
      <w:lvlText w:val="%5."/>
      <w:lvlJc w:val="left"/>
      <w:pPr>
        <w:ind w:left="3522" w:hanging="360"/>
      </w:pPr>
    </w:lvl>
    <w:lvl w:ilvl="5" w:tplc="0415001B">
      <w:start w:val="1"/>
      <w:numFmt w:val="lowerRoman"/>
      <w:lvlText w:val="%6."/>
      <w:lvlJc w:val="right"/>
      <w:pPr>
        <w:ind w:left="4242" w:hanging="180"/>
      </w:pPr>
    </w:lvl>
    <w:lvl w:ilvl="6" w:tplc="0415000F">
      <w:start w:val="1"/>
      <w:numFmt w:val="decimal"/>
      <w:lvlText w:val="%7."/>
      <w:lvlJc w:val="left"/>
      <w:pPr>
        <w:ind w:left="4962" w:hanging="360"/>
      </w:pPr>
    </w:lvl>
    <w:lvl w:ilvl="7" w:tplc="04150019">
      <w:start w:val="1"/>
      <w:numFmt w:val="lowerLetter"/>
      <w:lvlText w:val="%8."/>
      <w:lvlJc w:val="left"/>
      <w:pPr>
        <w:ind w:left="5682" w:hanging="360"/>
      </w:pPr>
    </w:lvl>
    <w:lvl w:ilvl="8" w:tplc="0415001B">
      <w:start w:val="1"/>
      <w:numFmt w:val="lowerRoman"/>
      <w:lvlText w:val="%9."/>
      <w:lvlJc w:val="right"/>
      <w:pPr>
        <w:ind w:left="6402" w:hanging="180"/>
      </w:pPr>
    </w:lvl>
  </w:abstractNum>
  <w:abstractNum w:abstractNumId="33" w15:restartNumberingAfterBreak="0">
    <w:nsid w:val="755F110D"/>
    <w:multiLevelType w:val="hybridMultilevel"/>
    <w:tmpl w:val="25D81742"/>
    <w:lvl w:ilvl="0" w:tplc="8CAE5AC2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C97CAD"/>
    <w:multiLevelType w:val="hybridMultilevel"/>
    <w:tmpl w:val="42980E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E9C6E98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5603A"/>
    <w:multiLevelType w:val="hybridMultilevel"/>
    <w:tmpl w:val="CD723498"/>
    <w:lvl w:ilvl="0" w:tplc="034A83E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592361">
    <w:abstractNumId w:val="23"/>
  </w:num>
  <w:num w:numId="2" w16cid:durableId="1650551204">
    <w:abstractNumId w:val="11"/>
  </w:num>
  <w:num w:numId="3" w16cid:durableId="340473967">
    <w:abstractNumId w:val="24"/>
  </w:num>
  <w:num w:numId="4" w16cid:durableId="486939527">
    <w:abstractNumId w:val="10"/>
  </w:num>
  <w:num w:numId="5" w16cid:durableId="1774978026">
    <w:abstractNumId w:val="14"/>
  </w:num>
  <w:num w:numId="6" w16cid:durableId="166795127">
    <w:abstractNumId w:val="31"/>
  </w:num>
  <w:num w:numId="7" w16cid:durableId="362635010">
    <w:abstractNumId w:val="17"/>
  </w:num>
  <w:num w:numId="8" w16cid:durableId="1718360424">
    <w:abstractNumId w:val="34"/>
  </w:num>
  <w:num w:numId="9" w16cid:durableId="1071082392">
    <w:abstractNumId w:val="20"/>
  </w:num>
  <w:num w:numId="10" w16cid:durableId="361979192">
    <w:abstractNumId w:val="28"/>
  </w:num>
  <w:num w:numId="11" w16cid:durableId="1318071745">
    <w:abstractNumId w:val="18"/>
  </w:num>
  <w:num w:numId="12" w16cid:durableId="642273833">
    <w:abstractNumId w:val="6"/>
  </w:num>
  <w:num w:numId="13" w16cid:durableId="532305793">
    <w:abstractNumId w:val="32"/>
  </w:num>
  <w:num w:numId="14" w16cid:durableId="1987200842">
    <w:abstractNumId w:val="3"/>
  </w:num>
  <w:num w:numId="15" w16cid:durableId="221256087">
    <w:abstractNumId w:val="2"/>
  </w:num>
  <w:num w:numId="16" w16cid:durableId="394934949">
    <w:abstractNumId w:val="30"/>
  </w:num>
  <w:num w:numId="17" w16cid:durableId="1256669378">
    <w:abstractNumId w:val="0"/>
  </w:num>
  <w:num w:numId="18" w16cid:durableId="1136949300">
    <w:abstractNumId w:val="1"/>
  </w:num>
  <w:num w:numId="19" w16cid:durableId="13430230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9707466">
    <w:abstractNumId w:val="9"/>
  </w:num>
  <w:num w:numId="21" w16cid:durableId="837623709">
    <w:abstractNumId w:val="35"/>
  </w:num>
  <w:num w:numId="22" w16cid:durableId="1530949539">
    <w:abstractNumId w:val="5"/>
  </w:num>
  <w:num w:numId="23" w16cid:durableId="533925240">
    <w:abstractNumId w:val="8"/>
  </w:num>
  <w:num w:numId="24" w16cid:durableId="12314989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05776547">
    <w:abstractNumId w:val="26"/>
  </w:num>
  <w:num w:numId="26" w16cid:durableId="1390154105">
    <w:abstractNumId w:val="33"/>
  </w:num>
  <w:num w:numId="27" w16cid:durableId="6832399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48030397">
    <w:abstractNumId w:val="29"/>
  </w:num>
  <w:num w:numId="29" w16cid:durableId="1430352081">
    <w:abstractNumId w:val="22"/>
  </w:num>
  <w:num w:numId="30" w16cid:durableId="1724013298">
    <w:abstractNumId w:val="25"/>
  </w:num>
  <w:num w:numId="31" w16cid:durableId="1156729947">
    <w:abstractNumId w:val="7"/>
  </w:num>
  <w:num w:numId="32" w16cid:durableId="943535943">
    <w:abstractNumId w:val="16"/>
  </w:num>
  <w:num w:numId="33" w16cid:durableId="1243561478">
    <w:abstractNumId w:val="19"/>
  </w:num>
  <w:num w:numId="34" w16cid:durableId="1669940458">
    <w:abstractNumId w:val="27"/>
  </w:num>
  <w:num w:numId="35" w16cid:durableId="102771653">
    <w:abstractNumId w:val="4"/>
  </w:num>
  <w:num w:numId="36" w16cid:durableId="11426252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38039247">
    <w:abstractNumId w:val="12"/>
  </w:num>
  <w:num w:numId="38" w16cid:durableId="579214394">
    <w:abstractNumId w:val="15"/>
  </w:num>
  <w:num w:numId="39" w16cid:durableId="13079779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defaultTabStop w:val="709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5A2"/>
    <w:rsid w:val="000052EC"/>
    <w:rsid w:val="000105A2"/>
    <w:rsid w:val="00013873"/>
    <w:rsid w:val="000161E0"/>
    <w:rsid w:val="0001795F"/>
    <w:rsid w:val="000204EA"/>
    <w:rsid w:val="00050074"/>
    <w:rsid w:val="00054E5E"/>
    <w:rsid w:val="0007217C"/>
    <w:rsid w:val="00085000"/>
    <w:rsid w:val="00085660"/>
    <w:rsid w:val="00085BE3"/>
    <w:rsid w:val="00091C05"/>
    <w:rsid w:val="00092820"/>
    <w:rsid w:val="00096D25"/>
    <w:rsid w:val="000A0BA3"/>
    <w:rsid w:val="000A6C12"/>
    <w:rsid w:val="000B4FFE"/>
    <w:rsid w:val="000B5D95"/>
    <w:rsid w:val="000C01F0"/>
    <w:rsid w:val="000C3450"/>
    <w:rsid w:val="000E2EAA"/>
    <w:rsid w:val="000E6CF1"/>
    <w:rsid w:val="000E6F2B"/>
    <w:rsid w:val="000E78A6"/>
    <w:rsid w:val="000F71BF"/>
    <w:rsid w:val="0011430D"/>
    <w:rsid w:val="001255DD"/>
    <w:rsid w:val="001313FF"/>
    <w:rsid w:val="00140A9F"/>
    <w:rsid w:val="00155AE3"/>
    <w:rsid w:val="00161C42"/>
    <w:rsid w:val="00165BB9"/>
    <w:rsid w:val="001676CD"/>
    <w:rsid w:val="00167C8F"/>
    <w:rsid w:val="00180551"/>
    <w:rsid w:val="00180D3A"/>
    <w:rsid w:val="00185D88"/>
    <w:rsid w:val="001966F3"/>
    <w:rsid w:val="001A757B"/>
    <w:rsid w:val="001B2C0A"/>
    <w:rsid w:val="001D47B9"/>
    <w:rsid w:val="001D6659"/>
    <w:rsid w:val="001E15A3"/>
    <w:rsid w:val="001E1D10"/>
    <w:rsid w:val="001E3286"/>
    <w:rsid w:val="001E333C"/>
    <w:rsid w:val="001E7E75"/>
    <w:rsid w:val="001F5C2D"/>
    <w:rsid w:val="00205C50"/>
    <w:rsid w:val="00217F5A"/>
    <w:rsid w:val="00222613"/>
    <w:rsid w:val="00222A6A"/>
    <w:rsid w:val="00243A35"/>
    <w:rsid w:val="00246B70"/>
    <w:rsid w:val="00255279"/>
    <w:rsid w:val="002558AC"/>
    <w:rsid w:val="002722EA"/>
    <w:rsid w:val="00280C73"/>
    <w:rsid w:val="00284AA0"/>
    <w:rsid w:val="002B2EBF"/>
    <w:rsid w:val="002D2BDD"/>
    <w:rsid w:val="002D7376"/>
    <w:rsid w:val="002E25EE"/>
    <w:rsid w:val="002F0526"/>
    <w:rsid w:val="002F3ACE"/>
    <w:rsid w:val="002F7F24"/>
    <w:rsid w:val="0030607E"/>
    <w:rsid w:val="00311888"/>
    <w:rsid w:val="00322E01"/>
    <w:rsid w:val="0032350C"/>
    <w:rsid w:val="00331920"/>
    <w:rsid w:val="00334513"/>
    <w:rsid w:val="00334CF1"/>
    <w:rsid w:val="00336489"/>
    <w:rsid w:val="00343CA5"/>
    <w:rsid w:val="003476DF"/>
    <w:rsid w:val="00350253"/>
    <w:rsid w:val="0035047D"/>
    <w:rsid w:val="00350CFB"/>
    <w:rsid w:val="003724A0"/>
    <w:rsid w:val="00383EDF"/>
    <w:rsid w:val="00385046"/>
    <w:rsid w:val="003A015A"/>
    <w:rsid w:val="003A2F0A"/>
    <w:rsid w:val="003A7E36"/>
    <w:rsid w:val="003B76D1"/>
    <w:rsid w:val="003D0799"/>
    <w:rsid w:val="003D0D9F"/>
    <w:rsid w:val="003D3DFB"/>
    <w:rsid w:val="003D54E5"/>
    <w:rsid w:val="003E51C8"/>
    <w:rsid w:val="003F27B8"/>
    <w:rsid w:val="0040615B"/>
    <w:rsid w:val="00410569"/>
    <w:rsid w:val="00421AE7"/>
    <w:rsid w:val="004228E2"/>
    <w:rsid w:val="00422BA4"/>
    <w:rsid w:val="004254DA"/>
    <w:rsid w:val="004300D0"/>
    <w:rsid w:val="0045219E"/>
    <w:rsid w:val="0045641B"/>
    <w:rsid w:val="00461AD7"/>
    <w:rsid w:val="00465FDA"/>
    <w:rsid w:val="004724FF"/>
    <w:rsid w:val="0047292B"/>
    <w:rsid w:val="00481CC0"/>
    <w:rsid w:val="00482586"/>
    <w:rsid w:val="004845EA"/>
    <w:rsid w:val="00487238"/>
    <w:rsid w:val="004907DC"/>
    <w:rsid w:val="00493924"/>
    <w:rsid w:val="004A6BEB"/>
    <w:rsid w:val="004B0475"/>
    <w:rsid w:val="004B553A"/>
    <w:rsid w:val="004B5936"/>
    <w:rsid w:val="004B5A12"/>
    <w:rsid w:val="004C3E3F"/>
    <w:rsid w:val="004C6A8E"/>
    <w:rsid w:val="004D0240"/>
    <w:rsid w:val="004D084C"/>
    <w:rsid w:val="004D0DE6"/>
    <w:rsid w:val="004E123E"/>
    <w:rsid w:val="004E37F5"/>
    <w:rsid w:val="004E4731"/>
    <w:rsid w:val="004F131E"/>
    <w:rsid w:val="004F328E"/>
    <w:rsid w:val="004F7DD6"/>
    <w:rsid w:val="00511F65"/>
    <w:rsid w:val="00512432"/>
    <w:rsid w:val="00523CAE"/>
    <w:rsid w:val="005279FA"/>
    <w:rsid w:val="00530C3B"/>
    <w:rsid w:val="00530DDD"/>
    <w:rsid w:val="00561123"/>
    <w:rsid w:val="005671D5"/>
    <w:rsid w:val="005805D3"/>
    <w:rsid w:val="00580DB0"/>
    <w:rsid w:val="00584D51"/>
    <w:rsid w:val="005906DC"/>
    <w:rsid w:val="00590728"/>
    <w:rsid w:val="005A025D"/>
    <w:rsid w:val="005B5ACB"/>
    <w:rsid w:val="005B7E5F"/>
    <w:rsid w:val="005C2C29"/>
    <w:rsid w:val="005C676F"/>
    <w:rsid w:val="005C6A60"/>
    <w:rsid w:val="005D1D22"/>
    <w:rsid w:val="005D3A64"/>
    <w:rsid w:val="005E65F6"/>
    <w:rsid w:val="005F0BAC"/>
    <w:rsid w:val="0060377B"/>
    <w:rsid w:val="006353BC"/>
    <w:rsid w:val="006425D0"/>
    <w:rsid w:val="00657ED8"/>
    <w:rsid w:val="0066468E"/>
    <w:rsid w:val="00664FEC"/>
    <w:rsid w:val="00673A2B"/>
    <w:rsid w:val="006871A6"/>
    <w:rsid w:val="00691F5E"/>
    <w:rsid w:val="006A1A65"/>
    <w:rsid w:val="006A27F3"/>
    <w:rsid w:val="006A6A6C"/>
    <w:rsid w:val="006B69E9"/>
    <w:rsid w:val="006D24AF"/>
    <w:rsid w:val="006E0B55"/>
    <w:rsid w:val="006E3AE3"/>
    <w:rsid w:val="006E573E"/>
    <w:rsid w:val="006E6F66"/>
    <w:rsid w:val="006F3BA2"/>
    <w:rsid w:val="006F3F09"/>
    <w:rsid w:val="006F5272"/>
    <w:rsid w:val="00704C90"/>
    <w:rsid w:val="00710C9E"/>
    <w:rsid w:val="00721709"/>
    <w:rsid w:val="00726EDD"/>
    <w:rsid w:val="007330FF"/>
    <w:rsid w:val="00747550"/>
    <w:rsid w:val="0075359B"/>
    <w:rsid w:val="007565AC"/>
    <w:rsid w:val="00757060"/>
    <w:rsid w:val="00763222"/>
    <w:rsid w:val="00772147"/>
    <w:rsid w:val="00780544"/>
    <w:rsid w:val="0078198A"/>
    <w:rsid w:val="007860E6"/>
    <w:rsid w:val="00793D2C"/>
    <w:rsid w:val="0079744B"/>
    <w:rsid w:val="007A0396"/>
    <w:rsid w:val="007A1FB6"/>
    <w:rsid w:val="007A53C8"/>
    <w:rsid w:val="007A7183"/>
    <w:rsid w:val="007B1845"/>
    <w:rsid w:val="007E0801"/>
    <w:rsid w:val="007E79F5"/>
    <w:rsid w:val="007F1F74"/>
    <w:rsid w:val="007F6139"/>
    <w:rsid w:val="00806C48"/>
    <w:rsid w:val="00814D68"/>
    <w:rsid w:val="008210EE"/>
    <w:rsid w:val="0082144D"/>
    <w:rsid w:val="00822A1A"/>
    <w:rsid w:val="00823BFB"/>
    <w:rsid w:val="00824241"/>
    <w:rsid w:val="00833DD6"/>
    <w:rsid w:val="0083790A"/>
    <w:rsid w:val="00853AFF"/>
    <w:rsid w:val="00856956"/>
    <w:rsid w:val="00862A8A"/>
    <w:rsid w:val="00863B9D"/>
    <w:rsid w:val="008641B6"/>
    <w:rsid w:val="008649DC"/>
    <w:rsid w:val="00884465"/>
    <w:rsid w:val="00891E97"/>
    <w:rsid w:val="008921B9"/>
    <w:rsid w:val="008A31DB"/>
    <w:rsid w:val="008B47BF"/>
    <w:rsid w:val="008B55BF"/>
    <w:rsid w:val="008C28FF"/>
    <w:rsid w:val="008D08F8"/>
    <w:rsid w:val="008D2FA1"/>
    <w:rsid w:val="008D320B"/>
    <w:rsid w:val="008F1F04"/>
    <w:rsid w:val="008F31E5"/>
    <w:rsid w:val="009002C3"/>
    <w:rsid w:val="00922F78"/>
    <w:rsid w:val="00927F94"/>
    <w:rsid w:val="00931ED6"/>
    <w:rsid w:val="00940894"/>
    <w:rsid w:val="00941B02"/>
    <w:rsid w:val="009442F4"/>
    <w:rsid w:val="0096255F"/>
    <w:rsid w:val="00966D36"/>
    <w:rsid w:val="009750D0"/>
    <w:rsid w:val="00975A13"/>
    <w:rsid w:val="0097677C"/>
    <w:rsid w:val="00993B05"/>
    <w:rsid w:val="00996450"/>
    <w:rsid w:val="009A02AF"/>
    <w:rsid w:val="009A45DC"/>
    <w:rsid w:val="009A7FC3"/>
    <w:rsid w:val="009B791B"/>
    <w:rsid w:val="009C4B58"/>
    <w:rsid w:val="009E2ACA"/>
    <w:rsid w:val="009E429A"/>
    <w:rsid w:val="009E5619"/>
    <w:rsid w:val="009F15C7"/>
    <w:rsid w:val="009F2DF1"/>
    <w:rsid w:val="009F5E98"/>
    <w:rsid w:val="00A1064F"/>
    <w:rsid w:val="00A13817"/>
    <w:rsid w:val="00A25A8C"/>
    <w:rsid w:val="00A25EEB"/>
    <w:rsid w:val="00A27BF4"/>
    <w:rsid w:val="00A3680A"/>
    <w:rsid w:val="00A55CB9"/>
    <w:rsid w:val="00A74A5C"/>
    <w:rsid w:val="00A855BD"/>
    <w:rsid w:val="00A85CF6"/>
    <w:rsid w:val="00A94F2B"/>
    <w:rsid w:val="00AA214E"/>
    <w:rsid w:val="00AA247E"/>
    <w:rsid w:val="00AA3337"/>
    <w:rsid w:val="00AB7F0A"/>
    <w:rsid w:val="00AC55E7"/>
    <w:rsid w:val="00AD0256"/>
    <w:rsid w:val="00AD1FF9"/>
    <w:rsid w:val="00AD5D37"/>
    <w:rsid w:val="00AD703B"/>
    <w:rsid w:val="00AE3BFB"/>
    <w:rsid w:val="00AF22E5"/>
    <w:rsid w:val="00B03B27"/>
    <w:rsid w:val="00B14C7F"/>
    <w:rsid w:val="00B25632"/>
    <w:rsid w:val="00B33633"/>
    <w:rsid w:val="00B4356A"/>
    <w:rsid w:val="00B572C8"/>
    <w:rsid w:val="00B60C21"/>
    <w:rsid w:val="00B632F7"/>
    <w:rsid w:val="00B64137"/>
    <w:rsid w:val="00B65E3C"/>
    <w:rsid w:val="00B750BD"/>
    <w:rsid w:val="00B85B73"/>
    <w:rsid w:val="00B9223C"/>
    <w:rsid w:val="00B97A56"/>
    <w:rsid w:val="00BA1B07"/>
    <w:rsid w:val="00BB0557"/>
    <w:rsid w:val="00BB2BCF"/>
    <w:rsid w:val="00BB3592"/>
    <w:rsid w:val="00BB41AC"/>
    <w:rsid w:val="00BC41D9"/>
    <w:rsid w:val="00BD4E11"/>
    <w:rsid w:val="00BD638E"/>
    <w:rsid w:val="00BD6B33"/>
    <w:rsid w:val="00BE461D"/>
    <w:rsid w:val="00BF7950"/>
    <w:rsid w:val="00C15B77"/>
    <w:rsid w:val="00C24391"/>
    <w:rsid w:val="00C26B26"/>
    <w:rsid w:val="00C420CA"/>
    <w:rsid w:val="00C45527"/>
    <w:rsid w:val="00C511A5"/>
    <w:rsid w:val="00C549D4"/>
    <w:rsid w:val="00C63C09"/>
    <w:rsid w:val="00C6426A"/>
    <w:rsid w:val="00C723C7"/>
    <w:rsid w:val="00C72F82"/>
    <w:rsid w:val="00C82B5F"/>
    <w:rsid w:val="00C964AA"/>
    <w:rsid w:val="00C964CA"/>
    <w:rsid w:val="00CA0E50"/>
    <w:rsid w:val="00CA5E94"/>
    <w:rsid w:val="00CC22D9"/>
    <w:rsid w:val="00CC4C49"/>
    <w:rsid w:val="00CC587D"/>
    <w:rsid w:val="00CC73CD"/>
    <w:rsid w:val="00CD0594"/>
    <w:rsid w:val="00CD07B4"/>
    <w:rsid w:val="00CD3309"/>
    <w:rsid w:val="00CD52A6"/>
    <w:rsid w:val="00CD6BC8"/>
    <w:rsid w:val="00CE10E7"/>
    <w:rsid w:val="00CF5C56"/>
    <w:rsid w:val="00D02B3E"/>
    <w:rsid w:val="00D06B3F"/>
    <w:rsid w:val="00D079BD"/>
    <w:rsid w:val="00D14281"/>
    <w:rsid w:val="00D60804"/>
    <w:rsid w:val="00D73A03"/>
    <w:rsid w:val="00D914A7"/>
    <w:rsid w:val="00DB4C46"/>
    <w:rsid w:val="00DD09EE"/>
    <w:rsid w:val="00DD0D12"/>
    <w:rsid w:val="00DD2B31"/>
    <w:rsid w:val="00DE10F1"/>
    <w:rsid w:val="00DF14AE"/>
    <w:rsid w:val="00DF35F6"/>
    <w:rsid w:val="00DF42BB"/>
    <w:rsid w:val="00DF4AB8"/>
    <w:rsid w:val="00DF6510"/>
    <w:rsid w:val="00E03E76"/>
    <w:rsid w:val="00E14796"/>
    <w:rsid w:val="00E151D3"/>
    <w:rsid w:val="00E17B4A"/>
    <w:rsid w:val="00E22701"/>
    <w:rsid w:val="00E31BF3"/>
    <w:rsid w:val="00E31F92"/>
    <w:rsid w:val="00E41E4E"/>
    <w:rsid w:val="00E50B04"/>
    <w:rsid w:val="00E578F4"/>
    <w:rsid w:val="00E604A3"/>
    <w:rsid w:val="00E70E3F"/>
    <w:rsid w:val="00E75C39"/>
    <w:rsid w:val="00E84448"/>
    <w:rsid w:val="00E910EF"/>
    <w:rsid w:val="00EB6FEA"/>
    <w:rsid w:val="00ED06AD"/>
    <w:rsid w:val="00ED3F25"/>
    <w:rsid w:val="00EE58A5"/>
    <w:rsid w:val="00EF506A"/>
    <w:rsid w:val="00EF5947"/>
    <w:rsid w:val="00F00064"/>
    <w:rsid w:val="00F13620"/>
    <w:rsid w:val="00F16380"/>
    <w:rsid w:val="00F26B88"/>
    <w:rsid w:val="00F3748C"/>
    <w:rsid w:val="00F5480B"/>
    <w:rsid w:val="00F55C4F"/>
    <w:rsid w:val="00F667A1"/>
    <w:rsid w:val="00F66C2A"/>
    <w:rsid w:val="00F66CEB"/>
    <w:rsid w:val="00F74705"/>
    <w:rsid w:val="00F75CBB"/>
    <w:rsid w:val="00F84231"/>
    <w:rsid w:val="00FA7DD7"/>
    <w:rsid w:val="00FB05EA"/>
    <w:rsid w:val="00FB1CBF"/>
    <w:rsid w:val="00FC0CEC"/>
    <w:rsid w:val="00FC6321"/>
    <w:rsid w:val="00FD0A6B"/>
    <w:rsid w:val="00FD0C9D"/>
    <w:rsid w:val="00FD295B"/>
    <w:rsid w:val="00FE0E2B"/>
    <w:rsid w:val="00FE2181"/>
    <w:rsid w:val="00FF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013487"/>
  <w15:docId w15:val="{5779D185-6D2A-48B0-8547-AF5A8A8B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0728"/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-paragraph-style">
    <w:name w:val="default-paragraph-style"/>
    <w:uiPriority w:val="99"/>
    <w:rsid w:val="000105A2"/>
    <w:pPr>
      <w:widowControl w:val="0"/>
      <w:adjustRightInd w:val="0"/>
    </w:pPr>
    <w:rPr>
      <w:sz w:val="24"/>
      <w:szCs w:val="24"/>
    </w:rPr>
  </w:style>
  <w:style w:type="table" w:customStyle="1" w:styleId="default-table-style">
    <w:name w:val="default-table-style"/>
    <w:uiPriority w:val="99"/>
    <w:rsid w:val="000105A2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rsid w:val="000105A2"/>
  </w:style>
  <w:style w:type="paragraph" w:customStyle="1" w:styleId="Text20body">
    <w:name w:val="Text_20_body"/>
    <w:basedOn w:val="Standard"/>
    <w:uiPriority w:val="99"/>
    <w:rsid w:val="000105A2"/>
    <w:pPr>
      <w:spacing w:after="120"/>
    </w:pPr>
  </w:style>
  <w:style w:type="paragraph" w:customStyle="1" w:styleId="Caption1">
    <w:name w:val="Caption1"/>
    <w:basedOn w:val="Standard"/>
    <w:uiPriority w:val="99"/>
    <w:rsid w:val="000105A2"/>
    <w:pPr>
      <w:suppressLineNumbers/>
      <w:spacing w:before="120" w:after="120"/>
    </w:pPr>
    <w:rPr>
      <w:i/>
      <w:iCs/>
      <w:sz w:val="20"/>
      <w:szCs w:val="20"/>
    </w:rPr>
  </w:style>
  <w:style w:type="paragraph" w:styleId="Lista">
    <w:name w:val="List"/>
    <w:basedOn w:val="Text20body"/>
    <w:uiPriority w:val="99"/>
    <w:rsid w:val="000105A2"/>
  </w:style>
  <w:style w:type="paragraph" w:customStyle="1" w:styleId="Index">
    <w:name w:val="Index"/>
    <w:basedOn w:val="Standard"/>
    <w:uiPriority w:val="99"/>
    <w:rsid w:val="000105A2"/>
    <w:pPr>
      <w:suppressLineNumbers/>
    </w:pPr>
  </w:style>
  <w:style w:type="character" w:customStyle="1" w:styleId="Footnote20Symbol">
    <w:name w:val="Footnote_20_Symbol"/>
    <w:uiPriority w:val="99"/>
    <w:rsid w:val="000105A2"/>
  </w:style>
  <w:style w:type="character" w:customStyle="1" w:styleId="Numbering20Symbols">
    <w:name w:val="Numbering_20_Symbols"/>
    <w:uiPriority w:val="99"/>
    <w:rsid w:val="000105A2"/>
  </w:style>
  <w:style w:type="character" w:customStyle="1" w:styleId="Internet20link">
    <w:name w:val="Internet_20_link"/>
    <w:uiPriority w:val="99"/>
    <w:rsid w:val="000105A2"/>
    <w:rPr>
      <w:color w:val="000080"/>
      <w:u w:val="single"/>
    </w:rPr>
  </w:style>
  <w:style w:type="character" w:customStyle="1" w:styleId="Endnote20Symbol">
    <w:name w:val="Endnote_20_Symbol"/>
    <w:uiPriority w:val="99"/>
    <w:rsid w:val="000105A2"/>
  </w:style>
  <w:style w:type="paragraph" w:customStyle="1" w:styleId="P1">
    <w:name w:val="P1"/>
    <w:basedOn w:val="Standard"/>
    <w:hidden/>
    <w:uiPriority w:val="99"/>
    <w:rsid w:val="000105A2"/>
    <w:rPr>
      <w:sz w:val="22"/>
      <w:szCs w:val="22"/>
    </w:rPr>
  </w:style>
  <w:style w:type="paragraph" w:customStyle="1" w:styleId="P2">
    <w:name w:val="P2"/>
    <w:basedOn w:val="Standard"/>
    <w:hidden/>
    <w:uiPriority w:val="99"/>
    <w:rsid w:val="000105A2"/>
    <w:pPr>
      <w:jc w:val="center"/>
    </w:pPr>
  </w:style>
  <w:style w:type="paragraph" w:customStyle="1" w:styleId="P3">
    <w:name w:val="P3"/>
    <w:basedOn w:val="Standard"/>
    <w:hidden/>
    <w:uiPriority w:val="99"/>
    <w:rsid w:val="000105A2"/>
    <w:rPr>
      <w:sz w:val="22"/>
      <w:szCs w:val="22"/>
    </w:rPr>
  </w:style>
  <w:style w:type="paragraph" w:customStyle="1" w:styleId="P4">
    <w:name w:val="P4"/>
    <w:basedOn w:val="Standard"/>
    <w:hidden/>
    <w:uiPriority w:val="99"/>
    <w:rsid w:val="000105A2"/>
    <w:rPr>
      <w:b/>
      <w:bCs/>
      <w:sz w:val="22"/>
      <w:szCs w:val="22"/>
    </w:rPr>
  </w:style>
  <w:style w:type="character" w:customStyle="1" w:styleId="T1">
    <w:name w:val="T1"/>
    <w:hidden/>
    <w:uiPriority w:val="99"/>
    <w:rsid w:val="000105A2"/>
    <w:rPr>
      <w:b/>
      <w:bCs/>
    </w:rPr>
  </w:style>
  <w:style w:type="character" w:customStyle="1" w:styleId="T2">
    <w:name w:val="T2"/>
    <w:hidden/>
    <w:uiPriority w:val="99"/>
    <w:rsid w:val="000105A2"/>
    <w:rPr>
      <w:b/>
      <w:bCs/>
      <w:sz w:val="22"/>
      <w:szCs w:val="22"/>
    </w:rPr>
  </w:style>
  <w:style w:type="character" w:customStyle="1" w:styleId="T3">
    <w:name w:val="T3"/>
    <w:hidden/>
    <w:uiPriority w:val="99"/>
    <w:rsid w:val="000105A2"/>
    <w:rPr>
      <w:sz w:val="22"/>
      <w:szCs w:val="22"/>
    </w:rPr>
  </w:style>
  <w:style w:type="character" w:styleId="Hipercze">
    <w:name w:val="Hyperlink"/>
    <w:basedOn w:val="Domylnaczcionkaakapitu"/>
    <w:uiPriority w:val="99"/>
    <w:rsid w:val="0060377B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rsid w:val="0060377B"/>
    <w:rPr>
      <w:color w:val="800000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6037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0377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4C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037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4C4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F5947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0F71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8AD"/>
    <w:rPr>
      <w:sz w:val="0"/>
      <w:szCs w:val="0"/>
    </w:rPr>
  </w:style>
  <w:style w:type="character" w:styleId="Pogrubienie">
    <w:name w:val="Strong"/>
    <w:uiPriority w:val="22"/>
    <w:qFormat/>
    <w:locked/>
    <w:rsid w:val="00922F78"/>
    <w:rPr>
      <w:b/>
      <w:bCs/>
    </w:rPr>
  </w:style>
  <w:style w:type="paragraph" w:styleId="Bezodstpw">
    <w:name w:val="No Spacing"/>
    <w:uiPriority w:val="1"/>
    <w:qFormat/>
    <w:rsid w:val="00EB6FE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locked/>
    <w:rsid w:val="0047292B"/>
    <w:rPr>
      <w:rFonts w:cs="Times New Roman"/>
      <w:i/>
      <w:iCs/>
    </w:rPr>
  </w:style>
  <w:style w:type="paragraph" w:customStyle="1" w:styleId="WW-Listanumerowana4">
    <w:name w:val="WW-Lista numerowana 4"/>
    <w:basedOn w:val="Normalny"/>
    <w:rsid w:val="00B14C7F"/>
    <w:pPr>
      <w:tabs>
        <w:tab w:val="left" w:pos="452"/>
        <w:tab w:val="num" w:pos="1080"/>
      </w:tabs>
      <w:suppressAutoHyphens/>
      <w:spacing w:line="360" w:lineRule="auto"/>
    </w:pPr>
    <w:rPr>
      <w:lang w:eastAsia="ar-SA"/>
    </w:rPr>
  </w:style>
  <w:style w:type="character" w:customStyle="1" w:styleId="alb">
    <w:name w:val="a_lb"/>
    <w:basedOn w:val="Domylnaczcionkaakapitu"/>
    <w:rsid w:val="00763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9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6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p.st.bialystok.wrotapodlasi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.falkowski@st.bialystok.wrotapodlas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AA8E6-1AE5-4717-85C8-9BD0DCFE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1155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KS</vt:lpstr>
    </vt:vector>
  </TitlesOfParts>
  <Company>POWIATOWY URZĄD PRACY W BIAŁYMSTOKU</Company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</dc:title>
  <dc:creator>Teresa Popławska</dc:creator>
  <cp:lastModifiedBy>Renata Zimnoch</cp:lastModifiedBy>
  <cp:revision>2</cp:revision>
  <cp:lastPrinted>2024-12-12T07:24:00Z</cp:lastPrinted>
  <dcterms:created xsi:type="dcterms:W3CDTF">2024-12-12T14:17:00Z</dcterms:created>
  <dcterms:modified xsi:type="dcterms:W3CDTF">2024-12-12T14:17:00Z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OpenOffice.org/3.0$Win32 OpenOffice.org_project/300m15$Build-9379</vt:lpwstr>
  </property>
  <property fmtid="{D5CDD505-2E9C-101B-9397-08002B2CF9AE}" pid="3" name="Language">
    <vt:lpwstr>pl-PL</vt:lpwstr>
  </property>
</Properties>
</file>